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B6B22" w14:textId="52E3CF62" w:rsidR="00C06839" w:rsidRPr="007E13AE" w:rsidRDefault="00C06839" w:rsidP="00C06839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0897B5DA" w14:textId="3F28181B" w:rsidR="00EE3DB8" w:rsidRPr="007E13AE" w:rsidRDefault="00EE3DB8" w:rsidP="00C06839">
      <w:pPr>
        <w:rPr>
          <w:rFonts w:ascii="Times New Roman" w:hAnsi="Times New Roman"/>
          <w:sz w:val="24"/>
          <w:szCs w:val="24"/>
        </w:rPr>
      </w:pPr>
    </w:p>
    <w:p w14:paraId="00318839" w14:textId="07439FF8" w:rsidR="00EE3DB8" w:rsidRPr="007E13AE" w:rsidRDefault="00EE3DB8" w:rsidP="00C06839">
      <w:pPr>
        <w:rPr>
          <w:rFonts w:ascii="Times New Roman" w:hAnsi="Times New Roman"/>
          <w:sz w:val="24"/>
          <w:szCs w:val="24"/>
        </w:rPr>
      </w:pPr>
    </w:p>
    <w:p w14:paraId="485C957B" w14:textId="22DF743B" w:rsidR="00EE3DB8" w:rsidRPr="007E13AE" w:rsidRDefault="00EE3DB8" w:rsidP="00C06839">
      <w:pPr>
        <w:rPr>
          <w:rFonts w:ascii="Times New Roman" w:hAnsi="Times New Roman"/>
          <w:sz w:val="24"/>
          <w:szCs w:val="24"/>
        </w:rPr>
      </w:pPr>
    </w:p>
    <w:p w14:paraId="083752E2" w14:textId="77777777" w:rsidR="00C3602A" w:rsidRPr="007E13AE" w:rsidRDefault="00C3602A" w:rsidP="00C06839">
      <w:pPr>
        <w:rPr>
          <w:rFonts w:ascii="Times New Roman" w:hAnsi="Times New Roman"/>
          <w:sz w:val="24"/>
          <w:szCs w:val="24"/>
        </w:rPr>
      </w:pPr>
    </w:p>
    <w:p w14:paraId="2460886B" w14:textId="77777777" w:rsidR="00C3602A" w:rsidRPr="007E13AE" w:rsidRDefault="00C3602A" w:rsidP="00C06839">
      <w:pPr>
        <w:rPr>
          <w:rFonts w:ascii="Times New Roman" w:hAnsi="Times New Roman"/>
          <w:sz w:val="24"/>
          <w:szCs w:val="24"/>
        </w:rPr>
      </w:pPr>
    </w:p>
    <w:p w14:paraId="1A82C37B" w14:textId="458AF3D5" w:rsidR="00C06839" w:rsidRPr="007E13AE" w:rsidRDefault="00C06839" w:rsidP="00C06839">
      <w:pPr>
        <w:jc w:val="center"/>
        <w:rPr>
          <w:rFonts w:ascii="Times New Roman" w:hAnsi="Times New Roman"/>
          <w:b/>
          <w:sz w:val="24"/>
          <w:szCs w:val="24"/>
        </w:rPr>
      </w:pPr>
      <w:r w:rsidRPr="007E13AE">
        <w:rPr>
          <w:rFonts w:ascii="Times New Roman" w:hAnsi="Times New Roman"/>
          <w:b/>
          <w:sz w:val="24"/>
          <w:szCs w:val="24"/>
        </w:rPr>
        <w:t>Техническое задани</w:t>
      </w:r>
      <w:r w:rsidR="0013436C" w:rsidRPr="007E13AE">
        <w:rPr>
          <w:rFonts w:ascii="Times New Roman" w:hAnsi="Times New Roman"/>
          <w:b/>
          <w:sz w:val="24"/>
          <w:szCs w:val="24"/>
        </w:rPr>
        <w:t>е</w:t>
      </w:r>
      <w:r w:rsidRPr="007E13AE">
        <w:rPr>
          <w:rFonts w:ascii="Times New Roman" w:hAnsi="Times New Roman"/>
          <w:b/>
          <w:sz w:val="24"/>
          <w:szCs w:val="24"/>
        </w:rPr>
        <w:t xml:space="preserve"> </w:t>
      </w:r>
    </w:p>
    <w:p w14:paraId="25920766" w14:textId="77777777" w:rsidR="00C06839" w:rsidRPr="007E13AE" w:rsidRDefault="00C06839" w:rsidP="00C06839">
      <w:pPr>
        <w:rPr>
          <w:rFonts w:ascii="Times New Roman" w:hAnsi="Times New Roman"/>
          <w:sz w:val="24"/>
          <w:szCs w:val="24"/>
        </w:rPr>
      </w:pPr>
    </w:p>
    <w:p w14:paraId="6E3292FE" w14:textId="77777777" w:rsidR="00C06839" w:rsidRPr="007E13AE" w:rsidRDefault="00C06839" w:rsidP="00C06839">
      <w:pPr>
        <w:rPr>
          <w:rFonts w:ascii="Times New Roman" w:hAnsi="Times New Roman"/>
          <w:sz w:val="24"/>
          <w:szCs w:val="24"/>
        </w:rPr>
      </w:pPr>
    </w:p>
    <w:p w14:paraId="253E0A4B" w14:textId="77777777" w:rsidR="00C06839" w:rsidRPr="007E13AE" w:rsidRDefault="00C06839" w:rsidP="00C06839">
      <w:pPr>
        <w:rPr>
          <w:rFonts w:ascii="Times New Roman" w:hAnsi="Times New Roman"/>
          <w:sz w:val="24"/>
          <w:szCs w:val="24"/>
        </w:rPr>
      </w:pPr>
    </w:p>
    <w:p w14:paraId="7E618AAC" w14:textId="15ABC8FC" w:rsidR="00D25444" w:rsidRPr="007E13AE" w:rsidRDefault="00FA3B20" w:rsidP="004F573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E13AE">
        <w:rPr>
          <w:rFonts w:ascii="Times New Roman" w:hAnsi="Times New Roman"/>
          <w:sz w:val="24"/>
          <w:szCs w:val="24"/>
        </w:rPr>
        <w:t xml:space="preserve">Оказание услуг </w:t>
      </w:r>
      <w:r w:rsidR="004F573A" w:rsidRPr="007E13AE">
        <w:rPr>
          <w:rFonts w:ascii="Times New Roman" w:hAnsi="Times New Roman"/>
          <w:sz w:val="24"/>
          <w:szCs w:val="24"/>
        </w:rPr>
        <w:t xml:space="preserve">по ремонту и техническому обслуживанию систем кондиционирования воздуха, расположенных </w:t>
      </w:r>
      <w:r w:rsidR="0052388F" w:rsidRPr="007E13AE">
        <w:rPr>
          <w:rFonts w:ascii="Times New Roman" w:hAnsi="Times New Roman"/>
          <w:sz w:val="24"/>
          <w:szCs w:val="24"/>
        </w:rPr>
        <w:t xml:space="preserve">в отделениях почтовой связи </w:t>
      </w:r>
      <w:r w:rsidR="00C3602A" w:rsidRPr="007E13AE">
        <w:rPr>
          <w:rFonts w:ascii="Times New Roman" w:hAnsi="Times New Roman"/>
          <w:sz w:val="24"/>
          <w:szCs w:val="24"/>
        </w:rPr>
        <w:t>Туапсинского</w:t>
      </w:r>
      <w:r w:rsidR="0052388F" w:rsidRPr="007E13AE">
        <w:rPr>
          <w:rFonts w:ascii="Times New Roman" w:hAnsi="Times New Roman"/>
          <w:sz w:val="24"/>
          <w:szCs w:val="24"/>
        </w:rPr>
        <w:t xml:space="preserve"> почтамта для нужд УФПС Краснодарского края.</w:t>
      </w:r>
    </w:p>
    <w:p w14:paraId="04C2F027" w14:textId="77777777" w:rsidR="00C06839" w:rsidRPr="007E13AE" w:rsidRDefault="00C06839" w:rsidP="00C06839">
      <w:pPr>
        <w:rPr>
          <w:rFonts w:ascii="Times New Roman" w:hAnsi="Times New Roman"/>
          <w:sz w:val="24"/>
          <w:szCs w:val="24"/>
        </w:rPr>
      </w:pPr>
    </w:p>
    <w:p w14:paraId="4583CE13" w14:textId="77777777" w:rsidR="00C06839" w:rsidRPr="007E13AE" w:rsidRDefault="00C06839" w:rsidP="00C06839">
      <w:pPr>
        <w:rPr>
          <w:rFonts w:ascii="Times New Roman" w:hAnsi="Times New Roman"/>
          <w:sz w:val="24"/>
          <w:szCs w:val="24"/>
        </w:rPr>
      </w:pPr>
    </w:p>
    <w:p w14:paraId="6C859ACC" w14:textId="77777777" w:rsidR="00C06839" w:rsidRPr="007E13AE" w:rsidRDefault="00C06839" w:rsidP="00C06839">
      <w:pPr>
        <w:rPr>
          <w:rFonts w:ascii="Times New Roman" w:hAnsi="Times New Roman"/>
          <w:sz w:val="24"/>
          <w:szCs w:val="24"/>
        </w:rPr>
      </w:pPr>
    </w:p>
    <w:p w14:paraId="5C907387" w14:textId="77777777" w:rsidR="00C06839" w:rsidRPr="007E13AE" w:rsidRDefault="00C06839" w:rsidP="00C06839">
      <w:pPr>
        <w:rPr>
          <w:rFonts w:ascii="Times New Roman" w:hAnsi="Times New Roman"/>
          <w:sz w:val="24"/>
          <w:szCs w:val="24"/>
        </w:rPr>
      </w:pPr>
    </w:p>
    <w:p w14:paraId="2CACDFC8" w14:textId="77777777" w:rsidR="00C06839" w:rsidRPr="007E13AE" w:rsidRDefault="00C06839" w:rsidP="00C06839">
      <w:pPr>
        <w:rPr>
          <w:rFonts w:ascii="Times New Roman" w:hAnsi="Times New Roman"/>
          <w:sz w:val="24"/>
          <w:szCs w:val="24"/>
        </w:rPr>
      </w:pPr>
    </w:p>
    <w:p w14:paraId="65D6E315" w14:textId="747771CC" w:rsidR="00BE5A89" w:rsidRDefault="00BE5A89" w:rsidP="00C06839">
      <w:pPr>
        <w:rPr>
          <w:rFonts w:ascii="Times New Roman" w:hAnsi="Times New Roman"/>
          <w:sz w:val="24"/>
          <w:szCs w:val="24"/>
        </w:rPr>
      </w:pPr>
    </w:p>
    <w:p w14:paraId="25558B15" w14:textId="5DC574BA" w:rsidR="007E13AE" w:rsidRDefault="007E13AE" w:rsidP="00C06839">
      <w:pPr>
        <w:rPr>
          <w:rFonts w:ascii="Times New Roman" w:hAnsi="Times New Roman"/>
          <w:sz w:val="24"/>
          <w:szCs w:val="24"/>
        </w:rPr>
      </w:pPr>
    </w:p>
    <w:p w14:paraId="7B1BE413" w14:textId="7809AB4E" w:rsidR="007E13AE" w:rsidRDefault="007E13AE" w:rsidP="00C06839">
      <w:pPr>
        <w:rPr>
          <w:rFonts w:ascii="Times New Roman" w:hAnsi="Times New Roman"/>
          <w:sz w:val="24"/>
          <w:szCs w:val="24"/>
        </w:rPr>
      </w:pPr>
    </w:p>
    <w:p w14:paraId="25FDB9A9" w14:textId="11C858A5" w:rsidR="007E13AE" w:rsidRDefault="007E13AE" w:rsidP="00C06839">
      <w:pPr>
        <w:rPr>
          <w:rFonts w:ascii="Times New Roman" w:hAnsi="Times New Roman"/>
          <w:sz w:val="24"/>
          <w:szCs w:val="24"/>
        </w:rPr>
      </w:pPr>
    </w:p>
    <w:p w14:paraId="4DFD7A06" w14:textId="103F07FB" w:rsidR="007E13AE" w:rsidRDefault="007E13AE" w:rsidP="00C06839">
      <w:pPr>
        <w:rPr>
          <w:rFonts w:ascii="Times New Roman" w:hAnsi="Times New Roman"/>
          <w:sz w:val="24"/>
          <w:szCs w:val="24"/>
        </w:rPr>
      </w:pPr>
    </w:p>
    <w:p w14:paraId="5D21ECD1" w14:textId="7986F673" w:rsidR="007E13AE" w:rsidRDefault="007E13AE" w:rsidP="00C06839">
      <w:pPr>
        <w:rPr>
          <w:rFonts w:ascii="Times New Roman" w:hAnsi="Times New Roman"/>
          <w:sz w:val="24"/>
          <w:szCs w:val="24"/>
        </w:rPr>
      </w:pPr>
    </w:p>
    <w:p w14:paraId="49A98287" w14:textId="07014C7D" w:rsidR="007E13AE" w:rsidRDefault="007E13AE" w:rsidP="00C06839">
      <w:pPr>
        <w:rPr>
          <w:rFonts w:ascii="Times New Roman" w:hAnsi="Times New Roman"/>
          <w:sz w:val="24"/>
          <w:szCs w:val="24"/>
        </w:rPr>
      </w:pPr>
    </w:p>
    <w:p w14:paraId="57E009E9" w14:textId="77777777" w:rsidR="007E13AE" w:rsidRPr="007E13AE" w:rsidRDefault="007E13AE" w:rsidP="00C06839">
      <w:pPr>
        <w:rPr>
          <w:rFonts w:ascii="Times New Roman" w:hAnsi="Times New Roman"/>
          <w:sz w:val="24"/>
          <w:szCs w:val="24"/>
        </w:rPr>
      </w:pPr>
    </w:p>
    <w:p w14:paraId="49343E76" w14:textId="77777777" w:rsidR="00BE5A89" w:rsidRPr="007E13AE" w:rsidRDefault="00BE5A89" w:rsidP="00C06839">
      <w:pPr>
        <w:rPr>
          <w:rFonts w:ascii="Times New Roman" w:hAnsi="Times New Roman"/>
          <w:sz w:val="24"/>
          <w:szCs w:val="24"/>
        </w:rPr>
      </w:pPr>
    </w:p>
    <w:p w14:paraId="13042AE8" w14:textId="1F3B51B3" w:rsidR="00AA2E57" w:rsidRPr="007E13AE" w:rsidRDefault="00D25444" w:rsidP="009839DC">
      <w:pPr>
        <w:jc w:val="center"/>
        <w:rPr>
          <w:rFonts w:ascii="Times New Roman" w:hAnsi="Times New Roman"/>
          <w:sz w:val="24"/>
          <w:szCs w:val="24"/>
        </w:rPr>
      </w:pPr>
      <w:r w:rsidRPr="007E13AE">
        <w:rPr>
          <w:rFonts w:ascii="Times New Roman" w:hAnsi="Times New Roman"/>
          <w:sz w:val="24"/>
          <w:szCs w:val="24"/>
        </w:rPr>
        <w:t>Краснодар, 202</w:t>
      </w:r>
      <w:r w:rsidR="003A7505" w:rsidRPr="007E13AE">
        <w:rPr>
          <w:rFonts w:ascii="Times New Roman" w:hAnsi="Times New Roman"/>
          <w:sz w:val="24"/>
          <w:szCs w:val="24"/>
        </w:rPr>
        <w:t>6</w:t>
      </w:r>
    </w:p>
    <w:p w14:paraId="41BA13A6" w14:textId="77777777" w:rsidR="00C3602A" w:rsidRPr="00C3602A" w:rsidRDefault="00C3602A" w:rsidP="009839DC">
      <w:pPr>
        <w:jc w:val="center"/>
        <w:rPr>
          <w:rFonts w:ascii="Times New Roman" w:hAnsi="Times New Roman"/>
          <w:sz w:val="28"/>
          <w:szCs w:val="28"/>
        </w:rPr>
      </w:pPr>
    </w:p>
    <w:p w14:paraId="5F8F8B2E" w14:textId="5046FBC8" w:rsidR="00AA2E57" w:rsidRPr="00D236AA" w:rsidRDefault="00D236AA" w:rsidP="00D236AA">
      <w:pPr>
        <w:pStyle w:val="ConsPlusNormal"/>
        <w:numPr>
          <w:ilvl w:val="0"/>
          <w:numId w:val="1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236AA">
        <w:rPr>
          <w:rFonts w:ascii="Times New Roman" w:hAnsi="Times New Roman" w:cs="Times New Roman"/>
          <w:b/>
          <w:sz w:val="24"/>
          <w:szCs w:val="28"/>
        </w:rPr>
        <w:lastRenderedPageBreak/>
        <w:t>ПЕРЕЧЕНЬ ПРИНЯТЫХ СОКРАЩЕНИЙ И ОПРЕДЕЛЕНИЙ</w:t>
      </w:r>
    </w:p>
    <w:p w14:paraId="4E35F954" w14:textId="77777777" w:rsidR="00D236AA" w:rsidRPr="009A3757" w:rsidRDefault="00D236AA" w:rsidP="00D236AA">
      <w:pPr>
        <w:pStyle w:val="ConsPlusNormal"/>
        <w:ind w:left="720"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6662"/>
      </w:tblGrid>
      <w:tr w:rsidR="00D236AA" w:rsidRPr="003C0C47" w14:paraId="18489E21" w14:textId="77777777" w:rsidTr="00641FAD">
        <w:trPr>
          <w:trHeight w:val="423"/>
        </w:trPr>
        <w:tc>
          <w:tcPr>
            <w:tcW w:w="993" w:type="dxa"/>
            <w:vAlign w:val="center"/>
          </w:tcPr>
          <w:p w14:paraId="2574EB1D" w14:textId="5DA2503E" w:rsidR="00D236AA" w:rsidRPr="00D236AA" w:rsidRDefault="00D236AA" w:rsidP="003F33CA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6A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Align w:val="center"/>
          </w:tcPr>
          <w:p w14:paraId="116C797A" w14:textId="4929157A" w:rsidR="00D236AA" w:rsidRPr="00D236AA" w:rsidRDefault="00D236AA" w:rsidP="003F33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6AA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Сокращение, определение</w:t>
            </w:r>
          </w:p>
        </w:tc>
        <w:tc>
          <w:tcPr>
            <w:tcW w:w="6662" w:type="dxa"/>
            <w:vAlign w:val="center"/>
          </w:tcPr>
          <w:p w14:paraId="097CEACE" w14:textId="05F724A6" w:rsidR="00D236AA" w:rsidRPr="00D236AA" w:rsidRDefault="00D236AA" w:rsidP="003F33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6AA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297141" w:rsidRPr="003C0C47" w14:paraId="3D8FC959" w14:textId="77777777" w:rsidTr="008029E1">
        <w:tc>
          <w:tcPr>
            <w:tcW w:w="993" w:type="dxa"/>
            <w:vAlign w:val="center"/>
          </w:tcPr>
          <w:p w14:paraId="34E721CB" w14:textId="4D452FE3" w:rsidR="00297141" w:rsidRPr="003C0C47" w:rsidRDefault="00297141" w:rsidP="00297141">
            <w:pPr>
              <w:pStyle w:val="ConsPlusNormal"/>
              <w:ind w:left="-567" w:firstLine="6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2083F5E" w14:textId="4AE0EDE8" w:rsidR="00297141" w:rsidRPr="003C0C47" w:rsidRDefault="00297141" w:rsidP="002971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C47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662" w:type="dxa"/>
            <w:vAlign w:val="center"/>
          </w:tcPr>
          <w:p w14:paraId="3173ABBA" w14:textId="3213BB18" w:rsidR="00297141" w:rsidRPr="003C0C47" w:rsidRDefault="00297141" w:rsidP="002971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575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 в лице УФПС Краснодарского края</w:t>
            </w:r>
          </w:p>
        </w:tc>
      </w:tr>
      <w:tr w:rsidR="00297141" w:rsidRPr="003C0C47" w14:paraId="282D2241" w14:textId="77777777" w:rsidTr="008029E1">
        <w:tc>
          <w:tcPr>
            <w:tcW w:w="993" w:type="dxa"/>
            <w:vAlign w:val="center"/>
          </w:tcPr>
          <w:p w14:paraId="502C3FCF" w14:textId="429BF20A" w:rsidR="00297141" w:rsidRPr="003C0C47" w:rsidRDefault="00297141" w:rsidP="0029714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C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4C98D84B" w14:textId="5EE6BDA5" w:rsidR="00297141" w:rsidRPr="003C0C47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Исполнитель</w:t>
            </w:r>
          </w:p>
        </w:tc>
        <w:tc>
          <w:tcPr>
            <w:tcW w:w="6662" w:type="dxa"/>
            <w:vAlign w:val="center"/>
          </w:tcPr>
          <w:p w14:paraId="1EAE84E6" w14:textId="55064ED6" w:rsidR="00297141" w:rsidRPr="003C0C47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297141">
              <w:rPr>
                <w:rFonts w:ascii="Times New Roman" w:eastAsia="Times New Roman" w:hAnsi="Times New Roman" w:cs="Arial"/>
                <w:sz w:val="24"/>
                <w:szCs w:val="24"/>
              </w:rPr>
              <w:t>Физическое или юридическое лицо, которое обязуется оказать услуги в соответствии с договором</w:t>
            </w:r>
          </w:p>
        </w:tc>
      </w:tr>
      <w:tr w:rsidR="00297141" w:rsidRPr="003C0C47" w14:paraId="4569848C" w14:textId="77777777" w:rsidTr="008029E1">
        <w:tc>
          <w:tcPr>
            <w:tcW w:w="993" w:type="dxa"/>
            <w:vAlign w:val="center"/>
          </w:tcPr>
          <w:p w14:paraId="5DED09F9" w14:textId="0C3ECF4A" w:rsidR="00297141" w:rsidRDefault="00BE5A89" w:rsidP="002971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701" w:type="dxa"/>
            <w:vAlign w:val="center"/>
          </w:tcPr>
          <w:p w14:paraId="69A47417" w14:textId="3646F79A" w:rsidR="00297141" w:rsidRPr="003C0C47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Стороны</w:t>
            </w:r>
          </w:p>
        </w:tc>
        <w:tc>
          <w:tcPr>
            <w:tcW w:w="6662" w:type="dxa"/>
            <w:vAlign w:val="center"/>
          </w:tcPr>
          <w:p w14:paraId="65068001" w14:textId="49A3377F" w:rsidR="00297141" w:rsidRPr="002F4575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F13445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Заказчик и 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Исполнитель</w:t>
            </w:r>
          </w:p>
        </w:tc>
      </w:tr>
      <w:tr w:rsidR="00297141" w:rsidRPr="003C0C47" w14:paraId="56AB0918" w14:textId="77777777" w:rsidTr="008029E1">
        <w:tc>
          <w:tcPr>
            <w:tcW w:w="993" w:type="dxa"/>
            <w:vAlign w:val="center"/>
          </w:tcPr>
          <w:p w14:paraId="6687E204" w14:textId="670F8D67" w:rsidR="00297141" w:rsidRPr="003C0C47" w:rsidRDefault="00BE5A89" w:rsidP="0029714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01" w:type="dxa"/>
            <w:vAlign w:val="center"/>
          </w:tcPr>
          <w:p w14:paraId="05F69B75" w14:textId="77777777" w:rsidR="00297141" w:rsidRPr="003C0C47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УФПС </w:t>
            </w:r>
          </w:p>
        </w:tc>
        <w:tc>
          <w:tcPr>
            <w:tcW w:w="6662" w:type="dxa"/>
            <w:vAlign w:val="center"/>
          </w:tcPr>
          <w:p w14:paraId="60B68F79" w14:textId="77777777" w:rsidR="00297141" w:rsidRPr="003C0C47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297141" w:rsidRPr="00EE3C35" w14:paraId="37E316D6" w14:textId="77777777" w:rsidTr="008029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33B7" w14:textId="3B553DA4" w:rsidR="00297141" w:rsidRPr="008C1099" w:rsidRDefault="00ED48BD" w:rsidP="0029714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926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D26AD67" w14:textId="391C4960" w:rsidR="00297141" w:rsidRPr="00EE3C35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3C0C47">
              <w:rPr>
                <w:rFonts w:ascii="Times New Roman" w:hAnsi="Times New Roman"/>
                <w:sz w:val="24"/>
                <w:szCs w:val="24"/>
              </w:rPr>
              <w:t>ГОСТ</w:t>
            </w:r>
          </w:p>
        </w:tc>
        <w:tc>
          <w:tcPr>
            <w:tcW w:w="6662" w:type="dxa"/>
            <w:vAlign w:val="center"/>
          </w:tcPr>
          <w:p w14:paraId="3FD70B8E" w14:textId="0D37BDE6" w:rsidR="00297141" w:rsidRPr="00EE3C35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3C0C47">
              <w:rPr>
                <w:rFonts w:ascii="Times New Roman" w:hAnsi="Times New Roman"/>
                <w:sz w:val="24"/>
                <w:szCs w:val="24"/>
              </w:rPr>
              <w:t>Государственный стандарт</w:t>
            </w:r>
          </w:p>
        </w:tc>
      </w:tr>
      <w:tr w:rsidR="00E2394E" w:rsidRPr="00EE3C35" w14:paraId="5DF831A5" w14:textId="77777777" w:rsidTr="008029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2545" w14:textId="0E7745EC" w:rsidR="00E2394E" w:rsidRDefault="008029E1" w:rsidP="00ED48BD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8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14:paraId="063EB29E" w14:textId="21899131" w:rsidR="00E2394E" w:rsidRPr="003C0C47" w:rsidRDefault="008029E1" w:rsidP="00297141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hAnsi="Times New Roman"/>
                <w:sz w:val="24"/>
                <w:szCs w:val="24"/>
              </w:rPr>
            </w:pPr>
            <w:r w:rsidRPr="008029E1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6662" w:type="dxa"/>
            <w:vAlign w:val="center"/>
          </w:tcPr>
          <w:p w14:paraId="2E57161D" w14:textId="500A8D9D" w:rsidR="00E2394E" w:rsidRPr="003C0C47" w:rsidRDefault="008029E1" w:rsidP="00297141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29E1">
              <w:rPr>
                <w:rFonts w:ascii="Times New Roman" w:hAnsi="Times New Roman"/>
                <w:sz w:val="24"/>
                <w:szCs w:val="24"/>
              </w:rPr>
              <w:t>Здания отделений почтовой связи</w:t>
            </w:r>
          </w:p>
        </w:tc>
      </w:tr>
      <w:tr w:rsidR="00E2394E" w:rsidRPr="00EE3C35" w14:paraId="324440FA" w14:textId="77777777" w:rsidTr="008029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BA58" w14:textId="7AF74E2F" w:rsidR="00E2394E" w:rsidRDefault="00ED48BD" w:rsidP="0029714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701" w:type="dxa"/>
            <w:vAlign w:val="center"/>
          </w:tcPr>
          <w:p w14:paraId="2FB1AF4A" w14:textId="6A7C340B" w:rsidR="00E2394E" w:rsidRPr="00E2394E" w:rsidRDefault="00E2394E" w:rsidP="00297141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BTU</w:t>
            </w:r>
          </w:p>
        </w:tc>
        <w:tc>
          <w:tcPr>
            <w:tcW w:w="6662" w:type="dxa"/>
            <w:vAlign w:val="center"/>
          </w:tcPr>
          <w:p w14:paraId="4E9E843F" w14:textId="0F5C00BC" w:rsidR="00E2394E" w:rsidRPr="003C0C47" w:rsidRDefault="00C02BB9" w:rsidP="00C02BB9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BB9">
              <w:rPr>
                <w:rFonts w:ascii="Times New Roman" w:hAnsi="Times New Roman"/>
                <w:sz w:val="24"/>
                <w:szCs w:val="24"/>
              </w:rPr>
              <w:t>Британская тепловая единица (BTU, БТЕ англ. British thermal unit),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29E1" w:rsidRPr="008029E1">
              <w:rPr>
                <w:rFonts w:ascii="Times New Roman" w:hAnsi="Times New Roman"/>
                <w:sz w:val="24"/>
                <w:szCs w:val="24"/>
              </w:rPr>
              <w:t>используется для измерения производительности (охлаждающей способности) кондиционера. Чем выше показатель BTU, тем больше мощность охлаждения устройства.</w:t>
            </w:r>
          </w:p>
        </w:tc>
      </w:tr>
    </w:tbl>
    <w:p w14:paraId="150EA642" w14:textId="77777777" w:rsidR="00EF1FBE" w:rsidRDefault="00EF1FBE" w:rsidP="00AA2E5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C9C86DA" w14:textId="445B76E8" w:rsidR="008A135F" w:rsidRDefault="008A135F" w:rsidP="008A135F">
      <w:pPr>
        <w:pStyle w:val="ConsPlusNormal"/>
        <w:numPr>
          <w:ilvl w:val="0"/>
          <w:numId w:val="11"/>
        </w:numPr>
        <w:tabs>
          <w:tab w:val="left" w:pos="1276"/>
        </w:tabs>
        <w:ind w:firstLine="556"/>
        <w:jc w:val="both"/>
        <w:rPr>
          <w:rFonts w:ascii="Times New Roman" w:hAnsi="Times New Roman"/>
          <w:b/>
          <w:sz w:val="24"/>
          <w:szCs w:val="28"/>
        </w:rPr>
      </w:pPr>
      <w:r w:rsidRPr="008A135F">
        <w:rPr>
          <w:rFonts w:ascii="Times New Roman" w:hAnsi="Times New Roman"/>
          <w:b/>
          <w:sz w:val="24"/>
          <w:szCs w:val="28"/>
        </w:rPr>
        <w:t>НАИМЕНОВАНИЕ ОКАЗЫВАЕМЫХ УСЛУГ</w:t>
      </w:r>
    </w:p>
    <w:p w14:paraId="03ED7CB9" w14:textId="77777777" w:rsidR="008A135F" w:rsidRPr="008A135F" w:rsidRDefault="008A135F" w:rsidP="008A135F">
      <w:pPr>
        <w:pStyle w:val="ConsPlusNormal"/>
        <w:tabs>
          <w:tab w:val="left" w:pos="1276"/>
        </w:tabs>
        <w:ind w:left="1276" w:firstLine="0"/>
        <w:jc w:val="both"/>
        <w:rPr>
          <w:rFonts w:ascii="Times New Roman" w:hAnsi="Times New Roman"/>
          <w:b/>
          <w:sz w:val="24"/>
          <w:szCs w:val="28"/>
        </w:rPr>
      </w:pPr>
    </w:p>
    <w:p w14:paraId="15036004" w14:textId="52FE3329" w:rsidR="00892D5C" w:rsidRDefault="00297141" w:rsidP="00AA2E57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 xml:space="preserve">Оказание услуг </w:t>
      </w:r>
      <w:r w:rsidR="004F573A" w:rsidRPr="004F573A">
        <w:rPr>
          <w:rFonts w:ascii="Times New Roman" w:hAnsi="Times New Roman"/>
          <w:sz w:val="24"/>
          <w:szCs w:val="28"/>
        </w:rPr>
        <w:t xml:space="preserve">по ремонту и техническому обслуживанию систем кондиционирования воздуха, расположенных </w:t>
      </w:r>
      <w:r w:rsidR="0052388F" w:rsidRPr="0052388F">
        <w:rPr>
          <w:rFonts w:ascii="Times New Roman" w:hAnsi="Times New Roman"/>
          <w:sz w:val="24"/>
          <w:szCs w:val="28"/>
        </w:rPr>
        <w:t xml:space="preserve">в </w:t>
      </w:r>
      <w:r w:rsidR="00E2394E">
        <w:rPr>
          <w:rFonts w:ascii="Times New Roman" w:hAnsi="Times New Roman"/>
          <w:sz w:val="24"/>
          <w:szCs w:val="28"/>
        </w:rPr>
        <w:t>отделениях почтовой связи</w:t>
      </w:r>
      <w:r w:rsidR="0052388F" w:rsidRPr="0052388F">
        <w:rPr>
          <w:rFonts w:ascii="Times New Roman" w:hAnsi="Times New Roman"/>
          <w:sz w:val="24"/>
          <w:szCs w:val="28"/>
        </w:rPr>
        <w:t xml:space="preserve"> </w:t>
      </w:r>
      <w:r w:rsidR="00C3602A">
        <w:rPr>
          <w:rFonts w:ascii="Times New Roman" w:hAnsi="Times New Roman"/>
          <w:sz w:val="24"/>
          <w:szCs w:val="28"/>
        </w:rPr>
        <w:t>Туапсинского</w:t>
      </w:r>
      <w:r w:rsidR="0052388F" w:rsidRPr="0052388F">
        <w:rPr>
          <w:rFonts w:ascii="Times New Roman" w:hAnsi="Times New Roman"/>
          <w:sz w:val="24"/>
          <w:szCs w:val="28"/>
        </w:rPr>
        <w:t xml:space="preserve"> почтамта для нужд УФПС Краснодарского края.</w:t>
      </w:r>
    </w:p>
    <w:p w14:paraId="413CB0C3" w14:textId="77777777" w:rsidR="0052388F" w:rsidRPr="00C74BBA" w:rsidRDefault="0052388F" w:rsidP="00AA2E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6BE4007B" w14:textId="3D872D74" w:rsidR="00FF5715" w:rsidRDefault="00FF5715" w:rsidP="00FF5715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firstLine="556"/>
        <w:jc w:val="both"/>
        <w:rPr>
          <w:b/>
          <w:sz w:val="24"/>
        </w:rPr>
      </w:pPr>
      <w:r w:rsidRPr="00FF5715">
        <w:rPr>
          <w:b/>
          <w:sz w:val="24"/>
        </w:rPr>
        <w:t>ОПИСАНИЕ УСЛУГИ, ЦЕЛЬ И ЗАДАЧИ</w:t>
      </w:r>
    </w:p>
    <w:p w14:paraId="05E7973B" w14:textId="77777777" w:rsidR="00892D5C" w:rsidRPr="00FF5715" w:rsidRDefault="00892D5C" w:rsidP="00892D5C">
      <w:pPr>
        <w:pStyle w:val="a4"/>
        <w:tabs>
          <w:tab w:val="left" w:pos="993"/>
        </w:tabs>
        <w:autoSpaceDE w:val="0"/>
        <w:autoSpaceDN w:val="0"/>
        <w:adjustRightInd w:val="0"/>
        <w:ind w:left="1276"/>
        <w:jc w:val="both"/>
        <w:rPr>
          <w:b/>
          <w:sz w:val="24"/>
        </w:rPr>
      </w:pPr>
    </w:p>
    <w:p w14:paraId="36E4A7EF" w14:textId="77777777" w:rsidR="00892D5C" w:rsidRPr="00892D5C" w:rsidRDefault="00892D5C" w:rsidP="00892D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92D5C">
        <w:rPr>
          <w:rFonts w:ascii="Times New Roman" w:eastAsia="Times New Roman" w:hAnsi="Times New Roman"/>
          <w:sz w:val="24"/>
          <w:szCs w:val="28"/>
          <w:lang w:eastAsia="ru-RU"/>
        </w:rPr>
        <w:t>Задача: проведение комплекса организационно-технических мероприятий планово-предупредительного характера по поддержанию систем кондиционирования воздуха в работоспособном состоянии в течение всего периода эксплуатации.</w:t>
      </w:r>
    </w:p>
    <w:p w14:paraId="7D0B3CDC" w14:textId="77777777" w:rsidR="00892D5C" w:rsidRPr="00892D5C" w:rsidRDefault="00892D5C" w:rsidP="00892D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8"/>
        </w:rPr>
      </w:pPr>
      <w:r w:rsidRPr="00892D5C">
        <w:rPr>
          <w:rFonts w:ascii="Times New Roman" w:eastAsia="Times New Roman" w:hAnsi="Times New Roman"/>
          <w:sz w:val="24"/>
          <w:szCs w:val="28"/>
          <w:lang w:eastAsia="ru-RU"/>
        </w:rPr>
        <w:t xml:space="preserve"> Цель: обеспечение бесперебойной работы и поддержание в исправном состоянии систем кондиционирования воздуха.</w:t>
      </w:r>
    </w:p>
    <w:p w14:paraId="332AB73D" w14:textId="77777777" w:rsidR="00892D5C" w:rsidRPr="00892D5C" w:rsidRDefault="00892D5C" w:rsidP="00892D5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92D5C">
        <w:rPr>
          <w:rFonts w:ascii="Times New Roman" w:eastAsia="Times New Roman" w:hAnsi="Times New Roman"/>
          <w:sz w:val="24"/>
          <w:szCs w:val="28"/>
          <w:lang w:eastAsia="ru-RU"/>
        </w:rPr>
        <w:t xml:space="preserve">Системы кондиционирования воздуха представляют собой раздельные «сплит-системы» состоящие из внутреннего и внешнего блоков. </w:t>
      </w:r>
    </w:p>
    <w:p w14:paraId="5A24B6C7" w14:textId="08C4679F" w:rsidR="00AA2E57" w:rsidRPr="00A77978" w:rsidRDefault="00AA2E57" w:rsidP="00892D5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4E1EEFCA" w14:textId="71C7E4AC" w:rsidR="00FF5715" w:rsidRDefault="00FF5715" w:rsidP="00FF5715">
      <w:pPr>
        <w:pStyle w:val="ConsPlusNormal"/>
        <w:numPr>
          <w:ilvl w:val="0"/>
          <w:numId w:val="11"/>
        </w:numPr>
        <w:ind w:firstLine="556"/>
        <w:jc w:val="both"/>
        <w:rPr>
          <w:rFonts w:ascii="Times New Roman" w:hAnsi="Times New Roman"/>
          <w:b/>
          <w:sz w:val="24"/>
          <w:szCs w:val="28"/>
        </w:rPr>
      </w:pPr>
      <w:r w:rsidRPr="00FF5715">
        <w:rPr>
          <w:rFonts w:ascii="Times New Roman" w:hAnsi="Times New Roman"/>
          <w:b/>
          <w:sz w:val="24"/>
          <w:szCs w:val="28"/>
        </w:rPr>
        <w:t>ТРЕБОВАНИЯ К СРОКУ И МЕСТУ ОКАЗАНИЯ УСЛУГ</w:t>
      </w:r>
    </w:p>
    <w:p w14:paraId="1C9C973E" w14:textId="77777777" w:rsidR="00892D5C" w:rsidRPr="00FF5715" w:rsidRDefault="00892D5C" w:rsidP="00892D5C">
      <w:pPr>
        <w:pStyle w:val="ConsPlusNormal"/>
        <w:ind w:left="1276" w:firstLine="0"/>
        <w:jc w:val="both"/>
        <w:rPr>
          <w:rFonts w:ascii="Times New Roman" w:hAnsi="Times New Roman"/>
          <w:b/>
          <w:sz w:val="24"/>
          <w:szCs w:val="28"/>
        </w:rPr>
      </w:pPr>
    </w:p>
    <w:p w14:paraId="18653182" w14:textId="3F75BF16" w:rsidR="00892D5C" w:rsidRPr="00892D5C" w:rsidRDefault="00892D5C" w:rsidP="00892D5C">
      <w:pPr>
        <w:pStyle w:val="ConsPlusNormal"/>
        <w:jc w:val="both"/>
        <w:rPr>
          <w:rFonts w:ascii="Times New Roman" w:hAnsi="Times New Roman"/>
          <w:sz w:val="24"/>
          <w:szCs w:val="28"/>
        </w:rPr>
      </w:pPr>
      <w:r w:rsidRPr="00892D5C">
        <w:rPr>
          <w:rFonts w:ascii="Times New Roman" w:hAnsi="Times New Roman"/>
          <w:sz w:val="24"/>
          <w:szCs w:val="28"/>
        </w:rPr>
        <w:t xml:space="preserve">Началом оказания услуг </w:t>
      </w:r>
      <w:r w:rsidR="004F573A" w:rsidRPr="004F573A">
        <w:rPr>
          <w:rFonts w:ascii="Times New Roman" w:hAnsi="Times New Roman"/>
          <w:sz w:val="24"/>
          <w:szCs w:val="28"/>
        </w:rPr>
        <w:t xml:space="preserve">по ремонту и техническому обслуживанию систем кондиционирования воздуха, расположенных </w:t>
      </w:r>
      <w:r w:rsidR="0052388F" w:rsidRPr="0052388F">
        <w:rPr>
          <w:rFonts w:ascii="Times New Roman" w:hAnsi="Times New Roman"/>
          <w:sz w:val="24"/>
          <w:szCs w:val="28"/>
        </w:rPr>
        <w:t xml:space="preserve">в </w:t>
      </w:r>
      <w:r w:rsidR="00ED48BD">
        <w:rPr>
          <w:rFonts w:ascii="Times New Roman" w:hAnsi="Times New Roman"/>
          <w:sz w:val="24"/>
          <w:szCs w:val="28"/>
        </w:rPr>
        <w:t>отделениях почтовой связи</w:t>
      </w:r>
      <w:r w:rsidR="0052388F" w:rsidRPr="0052388F">
        <w:rPr>
          <w:rFonts w:ascii="Times New Roman" w:hAnsi="Times New Roman"/>
          <w:sz w:val="24"/>
          <w:szCs w:val="28"/>
        </w:rPr>
        <w:t xml:space="preserve"> </w:t>
      </w:r>
      <w:r w:rsidR="00C3602A">
        <w:rPr>
          <w:rFonts w:ascii="Times New Roman" w:hAnsi="Times New Roman"/>
          <w:sz w:val="24"/>
          <w:szCs w:val="28"/>
        </w:rPr>
        <w:t>Туапсинского</w:t>
      </w:r>
      <w:r w:rsidR="0052388F" w:rsidRPr="0052388F">
        <w:rPr>
          <w:rFonts w:ascii="Times New Roman" w:hAnsi="Times New Roman"/>
          <w:sz w:val="24"/>
          <w:szCs w:val="28"/>
        </w:rPr>
        <w:t xml:space="preserve"> почтамта для</w:t>
      </w:r>
      <w:r w:rsidR="0052388F">
        <w:rPr>
          <w:rFonts w:ascii="Times New Roman" w:hAnsi="Times New Roman"/>
          <w:sz w:val="24"/>
          <w:szCs w:val="28"/>
        </w:rPr>
        <w:t xml:space="preserve"> нужд УФПС Краснодарского края </w:t>
      </w:r>
      <w:r w:rsidRPr="00892D5C">
        <w:rPr>
          <w:rFonts w:ascii="Times New Roman" w:hAnsi="Times New Roman"/>
          <w:sz w:val="24"/>
          <w:szCs w:val="28"/>
        </w:rPr>
        <w:t>служит дата получения заявки, направленной на авторизированный адрес Исполнителя.</w:t>
      </w:r>
    </w:p>
    <w:p w14:paraId="7D290C2F" w14:textId="77777777" w:rsidR="00892D5C" w:rsidRPr="00892D5C" w:rsidRDefault="00892D5C" w:rsidP="00892D5C">
      <w:pPr>
        <w:pStyle w:val="ConsPlusNormal"/>
        <w:jc w:val="both"/>
        <w:rPr>
          <w:rFonts w:ascii="Times New Roman" w:hAnsi="Times New Roman"/>
          <w:sz w:val="24"/>
          <w:szCs w:val="28"/>
        </w:rPr>
      </w:pPr>
      <w:r w:rsidRPr="00892D5C">
        <w:rPr>
          <w:rFonts w:ascii="Times New Roman" w:hAnsi="Times New Roman"/>
          <w:sz w:val="24"/>
          <w:szCs w:val="28"/>
        </w:rPr>
        <w:t>Окончанием оказания услуг служит дата подписания акта сдачи-приемки оказанных услуг согласно заявке.</w:t>
      </w:r>
    </w:p>
    <w:p w14:paraId="70A5114C" w14:textId="0410DB5D" w:rsidR="00892D5C" w:rsidRPr="00892D5C" w:rsidRDefault="00892D5C" w:rsidP="00892D5C">
      <w:pPr>
        <w:pStyle w:val="ConsPlusNormal"/>
        <w:jc w:val="both"/>
        <w:rPr>
          <w:rFonts w:ascii="Times New Roman" w:hAnsi="Times New Roman"/>
          <w:sz w:val="24"/>
          <w:szCs w:val="28"/>
        </w:rPr>
      </w:pPr>
      <w:r w:rsidRPr="00892D5C">
        <w:rPr>
          <w:rFonts w:ascii="Times New Roman" w:hAnsi="Times New Roman"/>
          <w:sz w:val="24"/>
          <w:szCs w:val="28"/>
        </w:rPr>
        <w:t>Срок оказания услуг – в течение</w:t>
      </w:r>
      <w:r>
        <w:rPr>
          <w:rFonts w:ascii="Times New Roman" w:hAnsi="Times New Roman"/>
          <w:sz w:val="24"/>
          <w:szCs w:val="28"/>
        </w:rPr>
        <w:t xml:space="preserve"> 10</w:t>
      </w:r>
      <w:r w:rsidRPr="00892D5C">
        <w:rPr>
          <w:rFonts w:ascii="Times New Roman" w:hAnsi="Times New Roman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</w:rPr>
        <w:t>десяти</w:t>
      </w:r>
      <w:r w:rsidRPr="00892D5C">
        <w:rPr>
          <w:rFonts w:ascii="Times New Roman" w:hAnsi="Times New Roman"/>
          <w:sz w:val="24"/>
          <w:szCs w:val="28"/>
        </w:rPr>
        <w:t>) месяцев с даты заключения договора.</w:t>
      </w:r>
    </w:p>
    <w:p w14:paraId="49F97078" w14:textId="65647DD1" w:rsidR="00FF5715" w:rsidRPr="00892D5C" w:rsidRDefault="00892D5C" w:rsidP="00892D5C">
      <w:pPr>
        <w:pStyle w:val="ConsPlusNormal"/>
        <w:jc w:val="both"/>
        <w:rPr>
          <w:rFonts w:ascii="Times New Roman" w:hAnsi="Times New Roman"/>
          <w:sz w:val="24"/>
          <w:szCs w:val="28"/>
        </w:rPr>
      </w:pPr>
      <w:r w:rsidRPr="00892D5C">
        <w:rPr>
          <w:rFonts w:ascii="Times New Roman" w:hAnsi="Times New Roman"/>
          <w:sz w:val="24"/>
          <w:szCs w:val="28"/>
        </w:rPr>
        <w:t xml:space="preserve">Место оказания услуг - согласно перечню адресов, указанному в приложении № 1 к </w:t>
      </w:r>
      <w:r w:rsidR="003D3E36">
        <w:rPr>
          <w:rFonts w:ascii="Times New Roman" w:hAnsi="Times New Roman"/>
          <w:sz w:val="24"/>
          <w:szCs w:val="28"/>
        </w:rPr>
        <w:t>Т</w:t>
      </w:r>
      <w:r w:rsidRPr="00892D5C">
        <w:rPr>
          <w:rFonts w:ascii="Times New Roman" w:hAnsi="Times New Roman"/>
          <w:sz w:val="24"/>
          <w:szCs w:val="28"/>
        </w:rPr>
        <w:t>ехническому заданию.</w:t>
      </w:r>
    </w:p>
    <w:p w14:paraId="7002D9BB" w14:textId="77777777" w:rsidR="00463D93" w:rsidRPr="000A3EB0" w:rsidRDefault="00463D93" w:rsidP="00795CF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3CD1EE32" w14:textId="4E06D30B" w:rsidR="00FF5715" w:rsidRDefault="00FF5715" w:rsidP="00297141">
      <w:pPr>
        <w:pStyle w:val="ConsPlusNormal"/>
        <w:numPr>
          <w:ilvl w:val="0"/>
          <w:numId w:val="11"/>
        </w:numPr>
        <w:ind w:firstLine="69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FF5715">
        <w:rPr>
          <w:rFonts w:ascii="Times New Roman" w:hAnsi="Times New Roman" w:cs="Times New Roman"/>
          <w:b/>
          <w:sz w:val="24"/>
          <w:szCs w:val="28"/>
        </w:rPr>
        <w:t xml:space="preserve">ХАРАКТЕРИСТИКИ ОКАЗЫВАЕМЫХ УСЛУГ </w:t>
      </w:r>
    </w:p>
    <w:p w14:paraId="76DB3BBD" w14:textId="77777777" w:rsidR="00FF5715" w:rsidRDefault="00FF5715" w:rsidP="00FF5715">
      <w:pPr>
        <w:pStyle w:val="ConsPlusNormal"/>
        <w:ind w:left="720" w:firstLine="0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2A838817" w14:textId="18C19C42" w:rsidR="00297141" w:rsidRPr="00297141" w:rsidRDefault="00297141" w:rsidP="00297141">
      <w:pPr>
        <w:suppressAutoHyphens/>
        <w:spacing w:after="0" w:line="240" w:lineRule="auto"/>
        <w:ind w:firstLine="52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297141">
        <w:rPr>
          <w:rFonts w:ascii="Times New Roman" w:eastAsia="Times New Roman" w:hAnsi="Times New Roman"/>
          <w:sz w:val="24"/>
          <w:szCs w:val="28"/>
          <w:lang w:eastAsia="ru-RU"/>
        </w:rPr>
        <w:t xml:space="preserve">Перечень услуг </w:t>
      </w:r>
      <w:r w:rsidR="002A58DB" w:rsidRPr="002A58DB">
        <w:rPr>
          <w:rFonts w:ascii="Times New Roman" w:eastAsia="Times New Roman" w:hAnsi="Times New Roman"/>
          <w:sz w:val="24"/>
          <w:szCs w:val="28"/>
          <w:lang w:eastAsia="ru-RU"/>
        </w:rPr>
        <w:t xml:space="preserve">по ремонту и техническому обслуживанию систем кондиционирования воздуха, расположенных </w:t>
      </w:r>
      <w:r w:rsidR="0052388F" w:rsidRP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в </w:t>
      </w:r>
      <w:r w:rsidR="00ED48BD">
        <w:rPr>
          <w:rFonts w:ascii="Times New Roman" w:eastAsia="Times New Roman" w:hAnsi="Times New Roman"/>
          <w:sz w:val="24"/>
          <w:szCs w:val="28"/>
          <w:lang w:eastAsia="ru-RU"/>
        </w:rPr>
        <w:t>отделениях почтовой связи</w:t>
      </w:r>
      <w:r w:rsidR="0052388F" w:rsidRP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C3602A">
        <w:rPr>
          <w:rFonts w:ascii="Times New Roman" w:eastAsia="Times New Roman" w:hAnsi="Times New Roman"/>
          <w:sz w:val="24"/>
          <w:szCs w:val="28"/>
          <w:lang w:eastAsia="ru-RU"/>
        </w:rPr>
        <w:t>Туапсинского</w:t>
      </w:r>
      <w:r w:rsidR="0052388F" w:rsidRP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 почтамта для</w:t>
      </w:r>
      <w:r w:rsid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 нужд УФПС Краснодарского края</w:t>
      </w:r>
      <w:r w:rsidRPr="00297141">
        <w:rPr>
          <w:rFonts w:ascii="Times New Roman" w:eastAsia="Times New Roman" w:hAnsi="Times New Roman"/>
          <w:sz w:val="24"/>
          <w:szCs w:val="28"/>
          <w:lang w:eastAsia="ru-RU"/>
        </w:rPr>
        <w:t xml:space="preserve"> определен в приложении № 2 к Т</w:t>
      </w:r>
      <w:r w:rsidR="00E2394E">
        <w:rPr>
          <w:rFonts w:ascii="Times New Roman" w:eastAsia="Times New Roman" w:hAnsi="Times New Roman"/>
          <w:sz w:val="24"/>
          <w:szCs w:val="28"/>
          <w:lang w:eastAsia="ru-RU"/>
        </w:rPr>
        <w:t>ехническому заданию</w:t>
      </w:r>
      <w:r w:rsidRPr="00297141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14:paraId="1308A177" w14:textId="39B920F7" w:rsidR="00297141" w:rsidRDefault="00297141" w:rsidP="00297141">
      <w:pPr>
        <w:suppressAutoHyphens/>
        <w:spacing w:after="0" w:line="240" w:lineRule="auto"/>
        <w:ind w:firstLine="52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297141">
        <w:rPr>
          <w:rFonts w:ascii="Times New Roman" w:eastAsia="Times New Roman" w:hAnsi="Times New Roman"/>
          <w:sz w:val="24"/>
          <w:szCs w:val="28"/>
          <w:lang w:eastAsia="ru-RU"/>
        </w:rPr>
        <w:t>Услуги должны быть оказаны в полном объёме с использованием только новых запчастей. В результате оказания услуг по каждой отдельной заявке Исполнитель гарантирует полноценную работоспособность систем кондиционирования воздуха в течение всего периода эксплуатации.</w:t>
      </w:r>
    </w:p>
    <w:p w14:paraId="0E326DEA" w14:textId="77777777" w:rsidR="00636C8A" w:rsidRPr="00297141" w:rsidRDefault="00636C8A" w:rsidP="00297141">
      <w:pPr>
        <w:suppressAutoHyphens/>
        <w:spacing w:after="0" w:line="240" w:lineRule="auto"/>
        <w:ind w:firstLine="52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5C7E37BD" w14:textId="67A1917D" w:rsidR="006962C3" w:rsidRPr="00297141" w:rsidRDefault="00297141" w:rsidP="00297141">
      <w:pPr>
        <w:pStyle w:val="ConsPlusNormal"/>
        <w:numPr>
          <w:ilvl w:val="0"/>
          <w:numId w:val="11"/>
        </w:numPr>
        <w:ind w:firstLine="698"/>
        <w:rPr>
          <w:rFonts w:ascii="Times New Roman" w:hAnsi="Times New Roman" w:cs="Times New Roman"/>
          <w:b/>
          <w:sz w:val="24"/>
          <w:szCs w:val="28"/>
        </w:rPr>
      </w:pPr>
      <w:r w:rsidRPr="00297141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3C57628B" w14:textId="77777777" w:rsidR="00297141" w:rsidRPr="00AB682E" w:rsidRDefault="00297141" w:rsidP="00297141">
      <w:pPr>
        <w:pStyle w:val="ConsPlusNormal"/>
        <w:ind w:left="1418" w:firstLine="0"/>
        <w:rPr>
          <w:rFonts w:ascii="Times New Roman" w:hAnsi="Times New Roman" w:cs="Times New Roman"/>
          <w:b/>
          <w:sz w:val="24"/>
          <w:szCs w:val="28"/>
        </w:rPr>
      </w:pPr>
    </w:p>
    <w:p w14:paraId="2D74DFAE" w14:textId="13B663E7" w:rsidR="00297141" w:rsidRPr="00C3602A" w:rsidRDefault="00AA2E57" w:rsidP="00297141">
      <w:pPr>
        <w:pStyle w:val="a4"/>
        <w:numPr>
          <w:ilvl w:val="0"/>
          <w:numId w:val="4"/>
        </w:numPr>
        <w:ind w:left="0" w:firstLine="709"/>
        <w:jc w:val="both"/>
        <w:rPr>
          <w:sz w:val="24"/>
        </w:rPr>
      </w:pPr>
      <w:r w:rsidRPr="00AB682E">
        <w:rPr>
          <w:b/>
          <w:sz w:val="24"/>
        </w:rPr>
        <w:t xml:space="preserve">Требования к </w:t>
      </w:r>
      <w:r w:rsidR="00297141">
        <w:rPr>
          <w:b/>
          <w:sz w:val="24"/>
        </w:rPr>
        <w:t>качеству оказываемых услуг</w:t>
      </w:r>
    </w:p>
    <w:p w14:paraId="57234DF0" w14:textId="77777777" w:rsidR="00C3602A" w:rsidRPr="00297141" w:rsidRDefault="00C3602A" w:rsidP="00C3602A">
      <w:pPr>
        <w:pStyle w:val="a4"/>
        <w:ind w:left="709"/>
        <w:jc w:val="both"/>
        <w:rPr>
          <w:sz w:val="24"/>
        </w:rPr>
      </w:pPr>
    </w:p>
    <w:p w14:paraId="025344F6" w14:textId="77777777" w:rsidR="00297141" w:rsidRPr="00297141" w:rsidRDefault="00297141" w:rsidP="00297141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>При оказании услуг Исполнитель обязан руководствоваться требованиями:</w:t>
      </w:r>
    </w:p>
    <w:p w14:paraId="4F89345C" w14:textId="1BE8001F" w:rsidR="00297141" w:rsidRPr="00297141" w:rsidRDefault="00297141" w:rsidP="00297141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 xml:space="preserve"> - </w:t>
      </w:r>
      <w:r>
        <w:rPr>
          <w:rFonts w:ascii="Times New Roman" w:hAnsi="Times New Roman"/>
          <w:sz w:val="24"/>
          <w:szCs w:val="28"/>
        </w:rPr>
        <w:t xml:space="preserve">  </w:t>
      </w:r>
      <w:r w:rsidRPr="00297141">
        <w:rPr>
          <w:rFonts w:ascii="Times New Roman" w:hAnsi="Times New Roman"/>
          <w:sz w:val="24"/>
          <w:szCs w:val="28"/>
        </w:rPr>
        <w:t>Федеральный закон от 27.12.2002 N 184-ФЗ «О техническом регулировании";</w:t>
      </w:r>
    </w:p>
    <w:p w14:paraId="5DAA8098" w14:textId="77777777" w:rsidR="00297141" w:rsidRPr="00297141" w:rsidRDefault="00297141" w:rsidP="00297141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 xml:space="preserve"> - ГОСТ 12.2.003-91. Система стандартов безопасности труда. Оборудование производственное. Общие требования безопасности" </w:t>
      </w:r>
    </w:p>
    <w:p w14:paraId="71142986" w14:textId="77777777" w:rsidR="00297141" w:rsidRPr="00297141" w:rsidRDefault="00297141" w:rsidP="00297141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 xml:space="preserve"> - ГОСТ 12.2.007.0-75. Межгосударственный стандарт. Система стандартов безопасности труда. Изделия электротехнические. Общие требования безопасности"</w:t>
      </w:r>
    </w:p>
    <w:p w14:paraId="6FCB4B42" w14:textId="2D89DF82" w:rsidR="00AA2E57" w:rsidRPr="00AB682E" w:rsidRDefault="00297141" w:rsidP="00297141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>Материалы, в том числе химические реагенты, которые необходимы для оказания услуг по ремонту и техническому обслуживанию систем кондиционирования воздуха должны отвечать требованию Федерального закона от 10.01.2002 N 7-ФЗ «Об охране окружающей среды" и не нести негативных последствий при их использовании</w:t>
      </w:r>
      <w:r w:rsidR="00CA23AD" w:rsidRPr="00AB682E">
        <w:rPr>
          <w:rFonts w:ascii="Times New Roman" w:hAnsi="Times New Roman"/>
          <w:sz w:val="24"/>
          <w:szCs w:val="28"/>
        </w:rPr>
        <w:t>.</w:t>
      </w:r>
    </w:p>
    <w:p w14:paraId="40E9FEF3" w14:textId="77777777" w:rsidR="00214BA7" w:rsidRPr="00A77978" w:rsidRDefault="00214BA7" w:rsidP="00D957E9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13249A" w14:textId="43A1B49A" w:rsidR="00AA2E57" w:rsidRDefault="00AA2E57" w:rsidP="00AA2E57">
      <w:pPr>
        <w:pStyle w:val="a4"/>
        <w:numPr>
          <w:ilvl w:val="0"/>
          <w:numId w:val="4"/>
        </w:numPr>
        <w:ind w:left="0" w:firstLine="709"/>
        <w:jc w:val="both"/>
        <w:rPr>
          <w:b/>
          <w:sz w:val="24"/>
        </w:rPr>
      </w:pPr>
      <w:r w:rsidRPr="00AB682E">
        <w:rPr>
          <w:b/>
          <w:sz w:val="24"/>
        </w:rPr>
        <w:t xml:space="preserve">Условия </w:t>
      </w:r>
      <w:r w:rsidR="006F0F94">
        <w:rPr>
          <w:b/>
          <w:sz w:val="24"/>
        </w:rPr>
        <w:t>оказания услуг</w:t>
      </w:r>
    </w:p>
    <w:p w14:paraId="2D9A4E30" w14:textId="77777777" w:rsidR="00C3602A" w:rsidRPr="00AB682E" w:rsidRDefault="00C3602A" w:rsidP="00C3602A">
      <w:pPr>
        <w:pStyle w:val="a4"/>
        <w:ind w:left="709"/>
        <w:jc w:val="both"/>
        <w:rPr>
          <w:b/>
          <w:sz w:val="24"/>
        </w:rPr>
      </w:pPr>
    </w:p>
    <w:p w14:paraId="326F23B9" w14:textId="14DA9D8D" w:rsidR="00D22E58" w:rsidRPr="00D22E58" w:rsidRDefault="00D22E58" w:rsidP="00D22E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 xml:space="preserve">Оказание услуг </w:t>
      </w:r>
      <w:r w:rsidR="00556ECD" w:rsidRPr="00556ECD">
        <w:rPr>
          <w:rFonts w:ascii="Times New Roman" w:eastAsia="Times New Roman" w:hAnsi="Times New Roman"/>
          <w:sz w:val="24"/>
          <w:szCs w:val="28"/>
          <w:lang w:eastAsia="ru-RU"/>
        </w:rPr>
        <w:t xml:space="preserve">по ремонту и техническому обслуживанию систем кондиционирования воздуха, расположенных </w:t>
      </w:r>
      <w:r w:rsidR="0052388F" w:rsidRP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в </w:t>
      </w:r>
      <w:r w:rsidR="00ED48BD">
        <w:rPr>
          <w:rFonts w:ascii="Times New Roman" w:eastAsia="Times New Roman" w:hAnsi="Times New Roman"/>
          <w:sz w:val="24"/>
          <w:szCs w:val="28"/>
          <w:lang w:eastAsia="ru-RU"/>
        </w:rPr>
        <w:t>отделениях почтовой связи</w:t>
      </w:r>
      <w:r w:rsidR="0052388F" w:rsidRP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BA6028">
        <w:rPr>
          <w:rFonts w:ascii="Times New Roman" w:eastAsia="Times New Roman" w:hAnsi="Times New Roman"/>
          <w:sz w:val="24"/>
          <w:szCs w:val="28"/>
          <w:lang w:eastAsia="ru-RU"/>
        </w:rPr>
        <w:t>Туапсинского</w:t>
      </w:r>
      <w:r w:rsidR="0052388F" w:rsidRP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 почтамта для</w:t>
      </w:r>
      <w:r w:rsid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 нужд УФПС Краснодарского края</w:t>
      </w:r>
      <w:r w:rsidR="00556ECD" w:rsidRPr="00556ECD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>должны оказываться в рабочее время с 9-00 часов до 17-00 часов кроме дней, официально объявленных праздничными по заявкам Заказчика в срок не более 2 (двух) рабочих дней с даты получения заявки Исполнителем. Датой получения заявки Исполнителем считается следующий рабочий день за днем направления заявки на электронную почту Исполнителя. Заявки направляются Заказчиком на электронный адрес Исполнителя, указанный в договоре, не чаще 2 (двух) раз в месяц.</w:t>
      </w:r>
    </w:p>
    <w:p w14:paraId="6CBA2EFF" w14:textId="77777777" w:rsidR="00D22E58" w:rsidRPr="00D22E58" w:rsidRDefault="00D22E58" w:rsidP="00D22E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>К месту оказания услуг Исполнитель добирается своими силами и средствами.</w:t>
      </w:r>
    </w:p>
    <w:p w14:paraId="3DA9CEB8" w14:textId="77777777" w:rsidR="00D22E58" w:rsidRPr="00D22E58" w:rsidRDefault="00D22E58" w:rsidP="00D22E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 xml:space="preserve">Исполнитель должен не менее чем за 2 (два) часа сообщить Заказчику о времени начала оказания услуг. </w:t>
      </w:r>
    </w:p>
    <w:p w14:paraId="366C39D8" w14:textId="77777777" w:rsidR="00D22E58" w:rsidRPr="00D22E58" w:rsidRDefault="00D22E58" w:rsidP="00D22E5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ab/>
        <w:t>Оказание услуг Исполнителем осуществляется своими силами и средствами.</w:t>
      </w:r>
    </w:p>
    <w:p w14:paraId="70F3D481" w14:textId="77777777" w:rsidR="00D22E58" w:rsidRPr="00D22E58" w:rsidRDefault="00D22E58" w:rsidP="00D22E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>Услуги оказываются Исполнителем с применением собственных материалов, запасных частей и комплектующих изделий, стоимость которых входит в стоимость услуг.</w:t>
      </w:r>
    </w:p>
    <w:p w14:paraId="552C4C2D" w14:textId="77777777" w:rsidR="00D22E58" w:rsidRPr="00D22E58" w:rsidRDefault="00D22E58" w:rsidP="00D22E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>Применяемые материалы для технического обслуживания и ремонта, должны быть новые не бывшие в употреблении, в ремонте, в том числе, которые не были восстановлены.</w:t>
      </w:r>
    </w:p>
    <w:p w14:paraId="2D86F04A" w14:textId="1012049F" w:rsidR="00F46F6E" w:rsidRPr="00AB682E" w:rsidRDefault="00F46F6E" w:rsidP="00EA33F4">
      <w:pPr>
        <w:pStyle w:val="a4"/>
        <w:ind w:left="0"/>
        <w:jc w:val="both"/>
        <w:rPr>
          <w:sz w:val="24"/>
        </w:rPr>
      </w:pPr>
    </w:p>
    <w:p w14:paraId="0205F48E" w14:textId="05B0FA6D" w:rsidR="00AA2E57" w:rsidRDefault="00AA2E57" w:rsidP="001B679B">
      <w:pPr>
        <w:pStyle w:val="a4"/>
        <w:numPr>
          <w:ilvl w:val="0"/>
          <w:numId w:val="4"/>
        </w:numPr>
        <w:ind w:left="0" w:firstLine="709"/>
        <w:jc w:val="both"/>
        <w:rPr>
          <w:b/>
          <w:sz w:val="24"/>
        </w:rPr>
      </w:pPr>
      <w:r w:rsidRPr="00AB682E">
        <w:rPr>
          <w:b/>
          <w:sz w:val="24"/>
        </w:rPr>
        <w:t>Требования к безопасности</w:t>
      </w:r>
    </w:p>
    <w:p w14:paraId="7183D274" w14:textId="77777777" w:rsidR="00D22E58" w:rsidRPr="00AB682E" w:rsidRDefault="00D22E58" w:rsidP="00D22E58">
      <w:pPr>
        <w:pStyle w:val="a4"/>
        <w:ind w:left="709"/>
        <w:jc w:val="both"/>
        <w:rPr>
          <w:b/>
          <w:sz w:val="24"/>
        </w:rPr>
      </w:pPr>
    </w:p>
    <w:p w14:paraId="554A4710" w14:textId="77777777" w:rsidR="00156F53" w:rsidRDefault="00A92CFE" w:rsidP="00D22E58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22E58">
        <w:rPr>
          <w:rFonts w:ascii="Times New Roman" w:hAnsi="Times New Roman"/>
          <w:sz w:val="24"/>
          <w:szCs w:val="28"/>
        </w:rPr>
        <w:t xml:space="preserve">Во время </w:t>
      </w:r>
      <w:r w:rsidR="00D22E58" w:rsidRPr="00D22E58">
        <w:rPr>
          <w:rFonts w:ascii="Times New Roman" w:hAnsi="Times New Roman"/>
          <w:sz w:val="24"/>
          <w:szCs w:val="28"/>
        </w:rPr>
        <w:t>оказания услуг Исполнитель</w:t>
      </w:r>
      <w:r w:rsidRPr="00D22E58">
        <w:rPr>
          <w:rFonts w:ascii="Times New Roman" w:hAnsi="Times New Roman"/>
          <w:sz w:val="24"/>
          <w:szCs w:val="28"/>
        </w:rPr>
        <w:t xml:space="preserve"> обязуется соблюдать все правила техники безопасности, пожарной безопасности и внутреннего распорядка на объектах Заказчика.</w:t>
      </w:r>
    </w:p>
    <w:p w14:paraId="65FCB182" w14:textId="0A42F64C" w:rsidR="00156F53" w:rsidRPr="00D22E58" w:rsidRDefault="00156F53" w:rsidP="00156F53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D22E58">
        <w:rPr>
          <w:rFonts w:ascii="Times New Roman" w:hAnsi="Times New Roman"/>
          <w:sz w:val="24"/>
          <w:szCs w:val="28"/>
        </w:rPr>
        <w:t>Федеральный закон от 22.07.2008 N 123-ФЗ "Технический регламент о тре</w:t>
      </w:r>
      <w:r>
        <w:rPr>
          <w:rFonts w:ascii="Times New Roman" w:hAnsi="Times New Roman"/>
          <w:sz w:val="24"/>
          <w:szCs w:val="28"/>
        </w:rPr>
        <w:t>бованиях пожарной безопасности";</w:t>
      </w:r>
    </w:p>
    <w:p w14:paraId="005B21CD" w14:textId="78C81190" w:rsidR="00156F53" w:rsidRDefault="00156F53" w:rsidP="00156F53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22E58">
        <w:rPr>
          <w:rFonts w:ascii="Times New Roman" w:hAnsi="Times New Roman"/>
          <w:sz w:val="24"/>
          <w:szCs w:val="28"/>
        </w:rPr>
        <w:t>Приказ МЧС России от 21.02.2013 N 116 "Об утверждении свода правил СП 7.13130 "Отопление, вентиляция и кондиционирование. Требования пожарной безопасности";</w:t>
      </w:r>
    </w:p>
    <w:p w14:paraId="25C38C48" w14:textId="7F5FF5F1" w:rsidR="00A92CFE" w:rsidRPr="00D22E58" w:rsidRDefault="00D22E58" w:rsidP="00D22E58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2CFE" w:rsidRPr="00D22E58">
        <w:rPr>
          <w:rFonts w:ascii="Times New Roman" w:hAnsi="Times New Roman"/>
          <w:sz w:val="24"/>
          <w:szCs w:val="28"/>
        </w:rPr>
        <w:t>ГОСТ 12.2.003-91. Система стандартов безопасности труда. Оборудование производственное. Общие требования безопасности";</w:t>
      </w:r>
    </w:p>
    <w:p w14:paraId="59E966BE" w14:textId="4E204184" w:rsidR="00A92CFE" w:rsidRPr="00D22E58" w:rsidRDefault="00156F53" w:rsidP="00D22E58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2CFE" w:rsidRPr="00D22E58">
        <w:rPr>
          <w:rFonts w:ascii="Times New Roman" w:hAnsi="Times New Roman"/>
          <w:sz w:val="24"/>
          <w:szCs w:val="28"/>
        </w:rPr>
        <w:t>ГОСТ 12.2.007.0-75. Межгосударственный стандарт. Система стандартов безопасности труда. Изделия электротехнические.</w:t>
      </w:r>
      <w:r>
        <w:rPr>
          <w:rFonts w:ascii="Times New Roman" w:hAnsi="Times New Roman"/>
          <w:sz w:val="24"/>
          <w:szCs w:val="28"/>
        </w:rPr>
        <w:t xml:space="preserve"> Общие требования безопасности".</w:t>
      </w:r>
    </w:p>
    <w:p w14:paraId="3B855406" w14:textId="3408468B" w:rsidR="00A73B80" w:rsidRDefault="00A73B80" w:rsidP="00D22E58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33A71A07" w14:textId="692DA872" w:rsidR="001B679B" w:rsidRDefault="006F0F94" w:rsidP="001B679B">
      <w:pPr>
        <w:pStyle w:val="a4"/>
        <w:numPr>
          <w:ilvl w:val="0"/>
          <w:numId w:val="4"/>
        </w:numPr>
        <w:ind w:left="0" w:firstLine="709"/>
        <w:jc w:val="both"/>
        <w:rPr>
          <w:b/>
          <w:sz w:val="24"/>
        </w:rPr>
      </w:pPr>
      <w:r>
        <w:rPr>
          <w:b/>
          <w:sz w:val="24"/>
        </w:rPr>
        <w:t>Условия</w:t>
      </w:r>
      <w:r w:rsidR="00AA2E57" w:rsidRPr="00A85B71">
        <w:rPr>
          <w:b/>
          <w:sz w:val="24"/>
        </w:rPr>
        <w:t xml:space="preserve"> </w:t>
      </w:r>
      <w:r w:rsidR="006F5D19">
        <w:rPr>
          <w:b/>
          <w:sz w:val="24"/>
        </w:rPr>
        <w:t>сдачи</w:t>
      </w:r>
      <w:r w:rsidR="00AA2E57" w:rsidRPr="00A85B71">
        <w:rPr>
          <w:b/>
          <w:sz w:val="24"/>
        </w:rPr>
        <w:t>-приемк</w:t>
      </w:r>
      <w:r w:rsidR="006F5D19">
        <w:rPr>
          <w:b/>
          <w:sz w:val="24"/>
        </w:rPr>
        <w:t xml:space="preserve">и </w:t>
      </w:r>
      <w:r>
        <w:rPr>
          <w:b/>
          <w:sz w:val="24"/>
        </w:rPr>
        <w:t>услуг</w:t>
      </w:r>
    </w:p>
    <w:p w14:paraId="17A40471" w14:textId="77777777" w:rsidR="00D22E58" w:rsidRPr="00A85B71" w:rsidRDefault="00D22E58" w:rsidP="00D22E58">
      <w:pPr>
        <w:pStyle w:val="a4"/>
        <w:ind w:left="709"/>
        <w:jc w:val="both"/>
        <w:rPr>
          <w:b/>
          <w:sz w:val="24"/>
        </w:rPr>
      </w:pPr>
    </w:p>
    <w:p w14:paraId="3CD8C075" w14:textId="77777777" w:rsidR="00D22E58" w:rsidRPr="00D22E58" w:rsidRDefault="00D22E58" w:rsidP="00D22E58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 xml:space="preserve">После оказания услуг, по техническому обслуживанию и ремонту систем кондиционирования воздуха, Исполнитель письменно извещает об этом Заказчика. </w:t>
      </w:r>
    </w:p>
    <w:p w14:paraId="625C17B4" w14:textId="77777777" w:rsidR="00D22E58" w:rsidRPr="00D22E58" w:rsidRDefault="00D22E58" w:rsidP="00D22E58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>Исполнитель не позднее 5 (пяти) рабочих дней после окончания срока оказания услуг по заявке обязан направить Заказчику Акт сдачи-приемки оказанных услуг.</w:t>
      </w:r>
    </w:p>
    <w:p w14:paraId="02062E02" w14:textId="11DF8D6D" w:rsidR="00D22E58" w:rsidRPr="00D22E58" w:rsidRDefault="00D22E58" w:rsidP="00D22E58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 xml:space="preserve">Заказчик обязан принять результаты оказанных услуг в течение 15 (пятнадцати) рабочих дней с момента получения уведомления Исполнителя об оказании услуг, а также надлежащим образом оформленного Акта сдачи-приемки оказанных услуг </w:t>
      </w:r>
      <w:r w:rsidR="007F2C08" w:rsidRPr="00D22E58">
        <w:rPr>
          <w:rFonts w:ascii="Times New Roman" w:eastAsia="Times New Roman" w:hAnsi="Times New Roman"/>
          <w:sz w:val="24"/>
          <w:szCs w:val="28"/>
          <w:lang w:eastAsia="ru-RU"/>
        </w:rPr>
        <w:t>и,</w:t>
      </w: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 xml:space="preserve"> если услуги оказаны, подписать Акт сдачи-приемки оказанных услуг или отказаться от приемки результата оказанных услуг по причине несоответствия качества оказанных услуг.</w:t>
      </w:r>
    </w:p>
    <w:p w14:paraId="60459736" w14:textId="77777777" w:rsidR="00D22E58" w:rsidRPr="00A85B71" w:rsidRDefault="00D22E58" w:rsidP="00D957E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51087C6F" w14:textId="77777777" w:rsidR="00A73B80" w:rsidRPr="00D957E9" w:rsidRDefault="00A73B80" w:rsidP="00D957E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CE4E5A" w14:textId="65FC9233" w:rsidR="00B17F6B" w:rsidRDefault="00AA2E57" w:rsidP="00A12BA4">
      <w:pPr>
        <w:pStyle w:val="a4"/>
        <w:numPr>
          <w:ilvl w:val="0"/>
          <w:numId w:val="4"/>
        </w:numPr>
        <w:ind w:left="0" w:firstLine="709"/>
        <w:jc w:val="both"/>
        <w:rPr>
          <w:b/>
          <w:sz w:val="24"/>
        </w:rPr>
      </w:pPr>
      <w:r w:rsidRPr="00A85B71">
        <w:rPr>
          <w:b/>
          <w:sz w:val="24"/>
        </w:rPr>
        <w:t xml:space="preserve">Требования </w:t>
      </w:r>
      <w:r w:rsidR="006F5D19">
        <w:rPr>
          <w:b/>
          <w:sz w:val="24"/>
        </w:rPr>
        <w:t xml:space="preserve">к комплекту технических и иных документов, передаваемых заказчику </w:t>
      </w:r>
      <w:r w:rsidRPr="00A85B71">
        <w:rPr>
          <w:b/>
          <w:sz w:val="24"/>
        </w:rPr>
        <w:t>(оформление результатов</w:t>
      </w:r>
      <w:r w:rsidR="006F0F94">
        <w:rPr>
          <w:b/>
          <w:sz w:val="24"/>
        </w:rPr>
        <w:t xml:space="preserve"> оказания услуг</w:t>
      </w:r>
      <w:r w:rsidRPr="00A85B71">
        <w:rPr>
          <w:b/>
          <w:sz w:val="24"/>
        </w:rPr>
        <w:t>)</w:t>
      </w:r>
    </w:p>
    <w:p w14:paraId="2581909C" w14:textId="77777777" w:rsidR="008D14A4" w:rsidRPr="00A85B71" w:rsidRDefault="008D14A4" w:rsidP="008D14A4">
      <w:pPr>
        <w:pStyle w:val="a4"/>
        <w:ind w:left="709"/>
        <w:jc w:val="both"/>
        <w:rPr>
          <w:b/>
          <w:sz w:val="24"/>
        </w:rPr>
      </w:pPr>
    </w:p>
    <w:p w14:paraId="040290A5" w14:textId="77777777" w:rsidR="008D14A4" w:rsidRPr="008D14A4" w:rsidRDefault="008D14A4" w:rsidP="008D14A4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D14A4">
        <w:rPr>
          <w:rFonts w:ascii="Times New Roman" w:eastAsia="Times New Roman" w:hAnsi="Times New Roman"/>
          <w:sz w:val="24"/>
          <w:szCs w:val="28"/>
          <w:lang w:eastAsia="ru-RU"/>
        </w:rPr>
        <w:t>Акт сдачи-приемки оказанных услуг в 2 (двух) экземплярах, счёт в 1 (одном) экземпляре, счёт – фактура</w:t>
      </w:r>
      <w:r w:rsidRPr="008D14A4">
        <w:rPr>
          <w:rFonts w:ascii="Times New Roman" w:eastAsia="Times New Roman" w:hAnsi="Times New Roman"/>
          <w:sz w:val="24"/>
          <w:szCs w:val="28"/>
          <w:vertAlign w:val="superscript"/>
          <w:lang w:eastAsia="ru-RU"/>
        </w:rPr>
        <w:footnoteReference w:id="1"/>
      </w:r>
      <w:r w:rsidRPr="008D14A4">
        <w:rPr>
          <w:rFonts w:ascii="Times New Roman" w:eastAsia="Times New Roman" w:hAnsi="Times New Roman"/>
          <w:sz w:val="24"/>
          <w:szCs w:val="28"/>
          <w:lang w:eastAsia="ru-RU"/>
        </w:rPr>
        <w:t xml:space="preserve"> в 2 (двух) экземплярах должны быть составлены на русском языке и переданы нарочно Заказчику на бумажном носителе в срок, установленный п.6.4 настоящего Технического задания. </w:t>
      </w:r>
    </w:p>
    <w:p w14:paraId="7173B71F" w14:textId="77777777" w:rsidR="008D14A4" w:rsidRPr="008D14A4" w:rsidRDefault="008D14A4" w:rsidP="008D14A4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D14A4">
        <w:rPr>
          <w:rFonts w:ascii="Times New Roman" w:eastAsia="Times New Roman" w:hAnsi="Times New Roman"/>
          <w:sz w:val="24"/>
          <w:szCs w:val="28"/>
          <w:lang w:eastAsia="ru-RU"/>
        </w:rPr>
        <w:t>Не допускается вносить какие-либо исправления в акт сдачи-приемки оказанных услуг, счёт – фактуру, счёт.</w:t>
      </w:r>
    </w:p>
    <w:p w14:paraId="24B62C08" w14:textId="1B4FF87D" w:rsidR="00463D93" w:rsidRDefault="00463D93" w:rsidP="008D14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8F71E6" w14:textId="0071D2CC" w:rsidR="00AA2E57" w:rsidRDefault="00AA2E57" w:rsidP="00FF5715">
      <w:pPr>
        <w:pStyle w:val="ConsPlusNormal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85B71">
        <w:rPr>
          <w:rFonts w:ascii="Times New Roman" w:hAnsi="Times New Roman" w:cs="Times New Roman"/>
          <w:b/>
          <w:sz w:val="24"/>
          <w:szCs w:val="28"/>
        </w:rPr>
        <w:t>ТРЕБОВАНИЯ К СРОКУ И (ИЛИ) ОБЪЕМУ ПРЕДОСТАВЛЕНИЯ ГАРАНТИЙ</w:t>
      </w:r>
      <w:r w:rsidR="006F5D19">
        <w:rPr>
          <w:rFonts w:ascii="Times New Roman" w:hAnsi="Times New Roman" w:cs="Times New Roman"/>
          <w:b/>
          <w:sz w:val="24"/>
          <w:szCs w:val="28"/>
        </w:rPr>
        <w:t>НЫХ ОБЯЗАТЕЛЬСТВ</w:t>
      </w:r>
    </w:p>
    <w:p w14:paraId="29B09116" w14:textId="77777777" w:rsidR="00C3602A" w:rsidRPr="00A85B71" w:rsidRDefault="00C3602A" w:rsidP="00C3602A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</w:p>
    <w:p w14:paraId="5811C84A" w14:textId="77777777" w:rsidR="00556ECD" w:rsidRPr="00556ECD" w:rsidRDefault="00556ECD" w:rsidP="00556ECD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  <w:r w:rsidRPr="00556ECD">
        <w:rPr>
          <w:rFonts w:ascii="Times New Roman" w:hAnsi="Times New Roman" w:cs="Times New Roman"/>
          <w:sz w:val="24"/>
          <w:szCs w:val="28"/>
        </w:rPr>
        <w:t xml:space="preserve">Гарантийный срок качества оказанных услуг и использованных при этом материалов и оборудования должен составлять не менее 12 (двенадцать) месяцев с момента подписания Акта сдачи-приемки оказанных услуг. </w:t>
      </w:r>
    </w:p>
    <w:p w14:paraId="3D3D9979" w14:textId="77777777" w:rsidR="00556ECD" w:rsidRPr="00556ECD" w:rsidRDefault="00556ECD" w:rsidP="00556ECD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  <w:r w:rsidRPr="00556ECD">
        <w:rPr>
          <w:rFonts w:ascii="Times New Roman" w:hAnsi="Times New Roman" w:cs="Times New Roman"/>
          <w:sz w:val="24"/>
          <w:szCs w:val="28"/>
        </w:rPr>
        <w:t>Исполнитель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систем кондиционирования воздуха или его частей, или неправильной их эксплуатации.</w:t>
      </w:r>
    </w:p>
    <w:p w14:paraId="7F358195" w14:textId="77777777" w:rsidR="00556ECD" w:rsidRPr="00556ECD" w:rsidRDefault="00556ECD" w:rsidP="00556ECD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  <w:r w:rsidRPr="00556ECD">
        <w:rPr>
          <w:rFonts w:ascii="Times New Roman" w:hAnsi="Times New Roman" w:cs="Times New Roman"/>
          <w:sz w:val="24"/>
          <w:szCs w:val="28"/>
        </w:rPr>
        <w:t xml:space="preserve">Если в течение гарантийного срока выявится, что услуги оказаны с отступлениями, ухудшившими результат работ, с иными недостатками, которые делают объект услуг непригодными для нормальной эксплуатации, Заказчик должен письменно заявить о них Исполнителю и потребовать от него безвозмездного устранения недостатков в течении 2 (двух) календарных дней. </w:t>
      </w:r>
    </w:p>
    <w:p w14:paraId="3FB699FB" w14:textId="42B92E09" w:rsidR="008F6520" w:rsidRDefault="00556ECD" w:rsidP="00556ECD">
      <w:pPr>
        <w:pStyle w:val="ConsPlusNormal"/>
        <w:jc w:val="both"/>
        <w:rPr>
          <w:rFonts w:ascii="Times New Roman" w:hAnsi="Times New Roman" w:cs="Times New Roman"/>
          <w:sz w:val="22"/>
          <w:szCs w:val="28"/>
        </w:rPr>
      </w:pPr>
      <w:r w:rsidRPr="00556ECD">
        <w:rPr>
          <w:rFonts w:ascii="Times New Roman" w:hAnsi="Times New Roman" w:cs="Times New Roman"/>
          <w:sz w:val="24"/>
          <w:szCs w:val="28"/>
        </w:rPr>
        <w:t xml:space="preserve">Гарантийный срок прерывается со дня письменного уведомления от Заказчика </w:t>
      </w:r>
      <w:r w:rsidRPr="00556ECD">
        <w:rPr>
          <w:rFonts w:ascii="Times New Roman" w:hAnsi="Times New Roman" w:cs="Times New Roman"/>
          <w:sz w:val="24"/>
          <w:szCs w:val="28"/>
        </w:rPr>
        <w:lastRenderedPageBreak/>
        <w:t>Исполнителю об обнаружении выявленных недостатков и продолжает своё действие после их устранения Исполнителем</w:t>
      </w:r>
      <w:r w:rsidR="008F6520" w:rsidRPr="00556ECD">
        <w:rPr>
          <w:rFonts w:ascii="Times New Roman" w:hAnsi="Times New Roman" w:cs="Times New Roman"/>
          <w:sz w:val="24"/>
          <w:szCs w:val="28"/>
        </w:rPr>
        <w:t>.</w:t>
      </w:r>
      <w:r w:rsidR="008F6520" w:rsidRPr="00EA00A5">
        <w:rPr>
          <w:rFonts w:ascii="Times New Roman" w:hAnsi="Times New Roman" w:cs="Times New Roman"/>
          <w:sz w:val="22"/>
          <w:szCs w:val="28"/>
        </w:rPr>
        <w:t xml:space="preserve"> </w:t>
      </w:r>
    </w:p>
    <w:p w14:paraId="3534658D" w14:textId="77777777" w:rsidR="00BE5A89" w:rsidRPr="00A85B71" w:rsidRDefault="00BE5A89" w:rsidP="008F6520">
      <w:pPr>
        <w:pStyle w:val="ConsPlusNormal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10640091" w14:textId="7524077A" w:rsidR="00AA2E57" w:rsidRPr="00A85B71" w:rsidRDefault="00AA2E57" w:rsidP="00FF5715">
      <w:pPr>
        <w:pStyle w:val="ConsPlusNormal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85B71">
        <w:rPr>
          <w:rFonts w:ascii="Times New Roman" w:hAnsi="Times New Roman" w:cs="Times New Roman"/>
          <w:b/>
          <w:sz w:val="24"/>
          <w:szCs w:val="28"/>
        </w:rPr>
        <w:t>СПЕЦИАЛЬНЫЕ ТРЕБОВАНИЯ</w:t>
      </w:r>
    </w:p>
    <w:p w14:paraId="023FC823" w14:textId="77777777" w:rsidR="00612E33" w:rsidRPr="00A85B71" w:rsidRDefault="00612E33" w:rsidP="00612E33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</w:p>
    <w:p w14:paraId="43C332FB" w14:textId="31F5C564" w:rsidR="00AA2E57" w:rsidRPr="00A85B71" w:rsidRDefault="00612E33" w:rsidP="00913EBB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A85B71">
        <w:rPr>
          <w:rFonts w:ascii="Times New Roman" w:hAnsi="Times New Roman" w:cs="Times New Roman"/>
          <w:sz w:val="24"/>
          <w:szCs w:val="28"/>
        </w:rPr>
        <w:t>Отсутствуют.</w:t>
      </w:r>
    </w:p>
    <w:p w14:paraId="24375F61" w14:textId="48E919D1" w:rsidR="005D7491" w:rsidRDefault="005D7491" w:rsidP="00913EBB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31904F87" w14:textId="77777777" w:rsidR="007E13AE" w:rsidRPr="00A85B71" w:rsidRDefault="007E13AE" w:rsidP="00913EBB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7927C5B" w14:textId="5315DFCD" w:rsidR="00AA2E57" w:rsidRDefault="00AA2E57" w:rsidP="00FF5715">
      <w:pPr>
        <w:pStyle w:val="ConsPlusNormal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85B71">
        <w:rPr>
          <w:rFonts w:ascii="Times New Roman" w:hAnsi="Times New Roman" w:cs="Times New Roman"/>
          <w:b/>
          <w:sz w:val="24"/>
          <w:szCs w:val="28"/>
        </w:rPr>
        <w:t>ПЕРЕЧЕНЬ ПРИЛОЖЕНИЙ</w:t>
      </w:r>
    </w:p>
    <w:p w14:paraId="0937AFFD" w14:textId="77777777" w:rsidR="006F0F94" w:rsidRPr="00A85B71" w:rsidRDefault="006F0F94" w:rsidP="006F0F94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473"/>
        <w:gridCol w:w="5893"/>
        <w:gridCol w:w="1979"/>
      </w:tblGrid>
      <w:tr w:rsidR="006F0F94" w14:paraId="024C214B" w14:textId="77777777" w:rsidTr="006F0F94">
        <w:tc>
          <w:tcPr>
            <w:tcW w:w="1473" w:type="dxa"/>
          </w:tcPr>
          <w:p w14:paraId="3143547E" w14:textId="1FBFEB7A" w:rsidR="006F0F94" w:rsidRDefault="006F0F94" w:rsidP="006F0F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Номер приложения</w:t>
            </w:r>
          </w:p>
        </w:tc>
        <w:tc>
          <w:tcPr>
            <w:tcW w:w="5893" w:type="dxa"/>
          </w:tcPr>
          <w:p w14:paraId="7F0D2FCD" w14:textId="04C066BC" w:rsidR="006F0F94" w:rsidRDefault="006F0F94" w:rsidP="00E239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приложени</w:t>
            </w:r>
            <w:r w:rsidR="00E2394E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</w:p>
        </w:tc>
        <w:tc>
          <w:tcPr>
            <w:tcW w:w="1979" w:type="dxa"/>
          </w:tcPr>
          <w:p w14:paraId="37EFB6FF" w14:textId="34EE8DE8" w:rsidR="006F0F94" w:rsidRDefault="006F0F94" w:rsidP="00612E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Номер страницы</w:t>
            </w:r>
          </w:p>
        </w:tc>
      </w:tr>
      <w:tr w:rsidR="006F0F94" w14:paraId="1857BDA8" w14:textId="77777777" w:rsidTr="006F0F94">
        <w:tc>
          <w:tcPr>
            <w:tcW w:w="1473" w:type="dxa"/>
          </w:tcPr>
          <w:p w14:paraId="3DA5E6C1" w14:textId="224CE1F3" w:rsidR="006F0F94" w:rsidRDefault="006F0F94" w:rsidP="006F0F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1</w:t>
            </w:r>
          </w:p>
        </w:tc>
        <w:tc>
          <w:tcPr>
            <w:tcW w:w="5893" w:type="dxa"/>
          </w:tcPr>
          <w:p w14:paraId="20924FE9" w14:textId="3406AAC8" w:rsidR="006F0F94" w:rsidRDefault="006F0F94" w:rsidP="006F0F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7D4097">
              <w:rPr>
                <w:rFonts w:ascii="Times New Roman" w:hAnsi="Times New Roman" w:cs="Times New Roman"/>
                <w:sz w:val="24"/>
                <w:szCs w:val="24"/>
              </w:rPr>
              <w:t>Перечень адресов и оборудования</w:t>
            </w:r>
          </w:p>
        </w:tc>
        <w:tc>
          <w:tcPr>
            <w:tcW w:w="1979" w:type="dxa"/>
          </w:tcPr>
          <w:p w14:paraId="2810674D" w14:textId="6BE5C64E" w:rsidR="006F0F94" w:rsidRDefault="00BE5A89" w:rsidP="00E239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6F0F94" w14:paraId="1A28A5E6" w14:textId="77777777" w:rsidTr="006F0F94">
        <w:tc>
          <w:tcPr>
            <w:tcW w:w="1473" w:type="dxa"/>
          </w:tcPr>
          <w:p w14:paraId="25ACBC05" w14:textId="47A535DA" w:rsidR="006F0F94" w:rsidRDefault="006F0F94" w:rsidP="006F0F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2</w:t>
            </w:r>
          </w:p>
        </w:tc>
        <w:tc>
          <w:tcPr>
            <w:tcW w:w="5893" w:type="dxa"/>
          </w:tcPr>
          <w:p w14:paraId="6EB5D94A" w14:textId="7ED29697" w:rsidR="006F0F94" w:rsidRDefault="006F0F94" w:rsidP="006F0F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7D4097">
              <w:rPr>
                <w:rFonts w:ascii="Times New Roman" w:hAnsi="Times New Roman" w:cs="Times New Roman"/>
                <w:sz w:val="24"/>
                <w:szCs w:val="28"/>
              </w:rPr>
              <w:t>Перечень оказываемых услуг</w:t>
            </w:r>
          </w:p>
        </w:tc>
        <w:tc>
          <w:tcPr>
            <w:tcW w:w="1979" w:type="dxa"/>
          </w:tcPr>
          <w:p w14:paraId="515DE50B" w14:textId="72AEF7B5" w:rsidR="006F0F94" w:rsidRDefault="0052388F" w:rsidP="00E239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</w:tr>
    </w:tbl>
    <w:p w14:paraId="5E5D78C8" w14:textId="7FCB576C" w:rsidR="006E720F" w:rsidRDefault="006E720F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36E5CF15" w14:textId="66683ECC" w:rsidR="006E720F" w:rsidRDefault="006E720F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83DFF83" w14:textId="0D80118B" w:rsidR="006F0F94" w:rsidRDefault="006F0F94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52DC9E1" w14:textId="77777777" w:rsidR="006F0F94" w:rsidRDefault="006F0F94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E915523" w14:textId="34F7B13D" w:rsidR="006F0F94" w:rsidRDefault="006F0F94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7218E43" w14:textId="2D5B535E" w:rsidR="006F0F94" w:rsidRDefault="006F0F94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239A0B60" w14:textId="48414D2A" w:rsidR="006F0F94" w:rsidRDefault="006F0F94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C3A1170" w14:textId="2ABBAC9D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7CD9BBFA" w14:textId="480D67D2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554C2D3" w14:textId="5FC2E2D4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5284D879" w14:textId="4D7184A8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6FAEDB0" w14:textId="337D2572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3125C35" w14:textId="52683645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2F6C6D1" w14:textId="5035F9EB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1C19CD7" w14:textId="3BAAC73C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21AA2E8D" w14:textId="18C8A454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454DA78" w14:textId="264E1107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BEFEE72" w14:textId="5E9B4808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62732BA" w14:textId="28D1B88D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0A1CECB" w14:textId="2A8705DC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8F880AC" w14:textId="106CFF5C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08D1ABA" w14:textId="00473527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6CEDC01" w14:textId="408CE106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77A18735" w14:textId="0ACCE8E7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720FA814" w14:textId="5DAFF004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197A0E5" w14:textId="77777777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51C6E565" w14:textId="565B438F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63BA60F" w14:textId="395E5083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72437ADE" w14:textId="21CD8937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515D27A" w14:textId="030134E8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05765A5" w14:textId="13E36215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53682C5" w14:textId="67436973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20314F39" w14:textId="1EB90D82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3C47F8DD" w14:textId="3022F873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8A2162A" w14:textId="35BF2913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1978E61" w14:textId="2E3DD5DD" w:rsidR="00BA6028" w:rsidRDefault="00BA602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548FA145" w14:textId="0DF05964" w:rsidR="00BA6028" w:rsidRDefault="00BA602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58A20C12" w14:textId="77777777" w:rsidR="00F922A0" w:rsidRDefault="00F922A0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391AAD4" w14:textId="7CAFE56B" w:rsidR="00892D5C" w:rsidRPr="00892D5C" w:rsidRDefault="00926139" w:rsidP="00892D5C">
      <w:pPr>
        <w:pStyle w:val="ConsPlusNormal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При</w:t>
      </w:r>
      <w:r w:rsidR="00892D5C" w:rsidRPr="00892D5C">
        <w:rPr>
          <w:rFonts w:ascii="Times New Roman" w:hAnsi="Times New Roman"/>
          <w:sz w:val="24"/>
          <w:szCs w:val="28"/>
        </w:rPr>
        <w:t xml:space="preserve">ложение № 1 </w:t>
      </w:r>
    </w:p>
    <w:p w14:paraId="67682634" w14:textId="54DFFAF6" w:rsidR="00892D5C" w:rsidRDefault="00892D5C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  <w:r w:rsidRPr="00892D5C">
        <w:rPr>
          <w:rFonts w:ascii="Times New Roman" w:hAnsi="Times New Roman" w:cs="Times New Roman"/>
          <w:sz w:val="24"/>
          <w:szCs w:val="28"/>
        </w:rPr>
        <w:t>к Техническому заданию</w:t>
      </w:r>
    </w:p>
    <w:p w14:paraId="2FAB8C6E" w14:textId="5503E747" w:rsidR="00C3602A" w:rsidRDefault="00C3602A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11CC7B84" w14:textId="77777777" w:rsidR="005917BF" w:rsidRDefault="005917BF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606D7F03" w14:textId="08B0FBE6" w:rsidR="006F0F94" w:rsidRDefault="006F0F94" w:rsidP="006F0F9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F0F94">
        <w:rPr>
          <w:rFonts w:ascii="Times New Roman" w:hAnsi="Times New Roman" w:cs="Times New Roman"/>
          <w:b/>
          <w:sz w:val="24"/>
          <w:szCs w:val="28"/>
        </w:rPr>
        <w:t>Перечень адресов и оборудования</w:t>
      </w:r>
    </w:p>
    <w:p w14:paraId="08BC67F9" w14:textId="3EED5E86" w:rsidR="00613D8A" w:rsidRDefault="00613D8A" w:rsidP="006F0F9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1276"/>
        <w:gridCol w:w="851"/>
        <w:gridCol w:w="2268"/>
      </w:tblGrid>
      <w:tr w:rsidR="00613D8A" w:rsidRPr="001E54C6" w14:paraId="50BD19DA" w14:textId="77777777" w:rsidTr="00D560C7">
        <w:trPr>
          <w:trHeight w:val="567"/>
        </w:trPr>
        <w:tc>
          <w:tcPr>
            <w:tcW w:w="567" w:type="dxa"/>
            <w:vAlign w:val="center"/>
          </w:tcPr>
          <w:p w14:paraId="223B8379" w14:textId="77777777" w:rsidR="00613D8A" w:rsidRPr="00D560C7" w:rsidRDefault="00613D8A" w:rsidP="00DB0701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№ п/п</w:t>
            </w:r>
          </w:p>
        </w:tc>
        <w:tc>
          <w:tcPr>
            <w:tcW w:w="4536" w:type="dxa"/>
            <w:vAlign w:val="center"/>
          </w:tcPr>
          <w:p w14:paraId="602F81DC" w14:textId="4477F779" w:rsidR="00613D8A" w:rsidRPr="00D560C7" w:rsidRDefault="00613D8A" w:rsidP="00DB0701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Адрес установки</w:t>
            </w:r>
          </w:p>
        </w:tc>
        <w:tc>
          <w:tcPr>
            <w:tcW w:w="1276" w:type="dxa"/>
            <w:vAlign w:val="center"/>
          </w:tcPr>
          <w:p w14:paraId="1995CB03" w14:textId="4C36F452" w:rsidR="00613D8A" w:rsidRPr="00D560C7" w:rsidRDefault="00613D8A" w:rsidP="00DB0701">
            <w:pPr>
              <w:pStyle w:val="af4"/>
              <w:jc w:val="center"/>
              <w:rPr>
                <w:rFonts w:ascii="Times New Roman" w:hAnsi="Times New Roman"/>
                <w:lang w:val="en-US"/>
              </w:rPr>
            </w:pPr>
            <w:r w:rsidRPr="00D560C7">
              <w:rPr>
                <w:rFonts w:ascii="Times New Roman" w:hAnsi="Times New Roman"/>
              </w:rPr>
              <w:t>Мощность, кВт</w:t>
            </w:r>
            <w:r w:rsidR="00B0155A" w:rsidRPr="00D560C7">
              <w:rPr>
                <w:rFonts w:ascii="Times New Roman" w:hAnsi="Times New Roman"/>
              </w:rPr>
              <w:t xml:space="preserve"> (</w:t>
            </w:r>
            <w:r w:rsidR="00B0155A" w:rsidRPr="00D560C7">
              <w:rPr>
                <w:rFonts w:ascii="Times New Roman" w:hAnsi="Times New Roman"/>
                <w:lang w:val="en-US"/>
              </w:rPr>
              <w:t>BTU)</w:t>
            </w:r>
          </w:p>
        </w:tc>
        <w:tc>
          <w:tcPr>
            <w:tcW w:w="851" w:type="dxa"/>
            <w:vAlign w:val="center"/>
          </w:tcPr>
          <w:p w14:paraId="2299EFC2" w14:textId="77777777" w:rsidR="00613D8A" w:rsidRPr="00D560C7" w:rsidRDefault="00613D8A" w:rsidP="00DB0701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Количество, штук</w:t>
            </w:r>
          </w:p>
        </w:tc>
        <w:tc>
          <w:tcPr>
            <w:tcW w:w="2268" w:type="dxa"/>
            <w:vAlign w:val="center"/>
          </w:tcPr>
          <w:p w14:paraId="5B7BA1DC" w14:textId="77777777" w:rsidR="0092651C" w:rsidRPr="00D560C7" w:rsidRDefault="0092651C" w:rsidP="00DB0701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Марка/м</w:t>
            </w:r>
            <w:r w:rsidR="00613D8A" w:rsidRPr="00D560C7">
              <w:rPr>
                <w:rFonts w:ascii="Times New Roman" w:hAnsi="Times New Roman"/>
              </w:rPr>
              <w:t>одель</w:t>
            </w:r>
          </w:p>
          <w:p w14:paraId="068FABC3" w14:textId="6F70243F" w:rsidR="00613D8A" w:rsidRPr="00D560C7" w:rsidRDefault="0092651C" w:rsidP="00DB0701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сплит-системы</w:t>
            </w:r>
          </w:p>
        </w:tc>
      </w:tr>
      <w:tr w:rsidR="00D560C7" w:rsidRPr="009D240E" w14:paraId="7A541563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8A50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1095" w14:textId="5AD73751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352800, Краснодарский край, Туапсинский район, г. Туапсе, ул. К.</w:t>
            </w:r>
            <w:r w:rsid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DECD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7,2 (24)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1A91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1115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  <w:lang w:val="en-US"/>
              </w:rPr>
            </w:pPr>
            <w:r w:rsidRPr="00D560C7">
              <w:rPr>
                <w:rFonts w:ascii="Times New Roman" w:hAnsi="Times New Roman"/>
                <w:lang w:val="en-US"/>
              </w:rPr>
              <w:t>IGC RAS-24NTS/RAC-24NTS</w:t>
            </w:r>
          </w:p>
        </w:tc>
      </w:tr>
      <w:tr w:rsidR="00D560C7" w:rsidRPr="00D560C7" w14:paraId="34CF5F21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711A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A8EB" w14:textId="6B489709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352800, Краснодарский край, Туапсинский район, г. Туапсе, ул. К.</w:t>
            </w:r>
            <w:r w:rsid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1B3C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8,4 (30)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9ACC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6153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IGC  RAS/RAC-30AX</w:t>
            </w:r>
          </w:p>
        </w:tc>
      </w:tr>
      <w:tr w:rsidR="00D560C7" w:rsidRPr="00D560C7" w14:paraId="349C44E1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54C0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0279" w14:textId="5F697208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352800, Краснодарский край, Туапсинский район, г. Туапсе, ул. К.</w:t>
            </w:r>
            <w:r w:rsid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A2B0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5,2 (18)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25C3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6BED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McQuay M5WM20G2R-ACICE-R</w:t>
            </w:r>
          </w:p>
        </w:tc>
      </w:tr>
      <w:tr w:rsidR="00D560C7" w:rsidRPr="00D560C7" w14:paraId="6845CEF6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4739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4D97" w14:textId="2E892BFE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352801, Краснодарский край, Туапсинский район, г. Туапсе, ул.</w:t>
            </w:r>
            <w:r w:rsid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Кошкина, д.1/9, пом.1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8BAC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5,2 (18)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1BF4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2AA5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McQuay M5WM20G2R-ACICE-R</w:t>
            </w:r>
          </w:p>
        </w:tc>
      </w:tr>
      <w:tr w:rsidR="00D560C7" w:rsidRPr="00D560C7" w14:paraId="3725849D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9718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6ADA" w14:textId="7C93008D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352801, Краснодарский край, Туапсинский район, г. Туапсе, ул.</w:t>
            </w:r>
            <w:r w:rsid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Кошкина, д.1/9, пом.1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260E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6,4 (30)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C079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D68D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SAMSUNG  AQ30</w:t>
            </w:r>
          </w:p>
        </w:tc>
      </w:tr>
      <w:tr w:rsidR="00D560C7" w:rsidRPr="00D560C7" w14:paraId="0D71AEB1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4703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EF9" w14:textId="0D7212CB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352802, Краснодарский край, Туапсинский район, г. Туапсе, ул.</w:t>
            </w:r>
            <w:r w:rsid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Б.</w:t>
            </w:r>
            <w:r w:rsid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Хмельницкого, дом №81а/2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0AFA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7,2 (24)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EE76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1650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Grace Rovex RS-24MST1</w:t>
            </w:r>
          </w:p>
        </w:tc>
      </w:tr>
      <w:tr w:rsidR="00D560C7" w:rsidRPr="00D560C7" w14:paraId="30AFFF46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758C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5883" w14:textId="6C47AC9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352803, Краснодарский край, Туапсинский район, г. Туапсе, ул. Фрунзе, дом №28, лит.</w:t>
            </w:r>
            <w:r w:rsid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50E3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6,4 (30)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F041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B4A4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SAMSUNG  AQ30</w:t>
            </w:r>
          </w:p>
        </w:tc>
      </w:tr>
      <w:tr w:rsidR="00D560C7" w:rsidRPr="00D560C7" w14:paraId="6456AD88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F878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FDD7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352808, Краснодарский край, Туапсинский район, г. Туапсе, ул. Звездная, д. 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10D4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5,2 (18)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41D2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06F6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McQuay M5WM20G2R -ACICE-R</w:t>
            </w:r>
          </w:p>
        </w:tc>
      </w:tr>
      <w:tr w:rsidR="00D560C7" w:rsidRPr="00D560C7" w14:paraId="30727F12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3403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4FB9" w14:textId="1770A5F4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352812, Краснодарский край, Туапсинский район, п.</w:t>
            </w:r>
            <w:r w:rsid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пансионата "Гизель-Дере", п/о "Гизель-Дере"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5722" w14:textId="7AA92C43" w:rsidR="00D560C7" w:rsidRPr="00D560C7" w:rsidRDefault="0091394A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91394A">
              <w:rPr>
                <w:rFonts w:ascii="Times New Roman" w:hAnsi="Times New Roman"/>
              </w:rPr>
              <w:t>2,6 (09)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6E8B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B75F" w14:textId="69310B21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 </w:t>
            </w:r>
            <w:r w:rsidR="0091394A" w:rsidRPr="0091394A">
              <w:rPr>
                <w:rFonts w:ascii="Times New Roman" w:hAnsi="Times New Roman"/>
              </w:rPr>
              <w:t>iFFALCON F1 09 ONF/R</w:t>
            </w:r>
          </w:p>
        </w:tc>
      </w:tr>
      <w:tr w:rsidR="00D560C7" w:rsidRPr="00D560C7" w14:paraId="69173458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9AEC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3138" w14:textId="3345CA5A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352812, Краснодарский край, Туапсинский район, п.</w:t>
            </w:r>
            <w:r w:rsid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пансионата "Гизель-Дере", п/о "Гизель-Дере"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F0E2" w14:textId="0C3E9C69" w:rsidR="00D560C7" w:rsidRPr="00D560C7" w:rsidRDefault="0091394A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91394A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E924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D826" w14:textId="721E9258" w:rsidR="00D560C7" w:rsidRPr="00D560C7" w:rsidRDefault="00D560C7" w:rsidP="0091394A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 </w:t>
            </w:r>
            <w:r w:rsidR="0091394A" w:rsidRPr="0091394A">
              <w:rPr>
                <w:rFonts w:ascii="Times New Roman" w:hAnsi="Times New Roman"/>
              </w:rPr>
              <w:t xml:space="preserve">iFFALCON F1 </w:t>
            </w:r>
            <w:r w:rsidR="0091394A">
              <w:rPr>
                <w:rFonts w:ascii="Times New Roman" w:hAnsi="Times New Roman"/>
              </w:rPr>
              <w:t>12</w:t>
            </w:r>
            <w:r w:rsidR="0091394A" w:rsidRPr="0091394A">
              <w:rPr>
                <w:rFonts w:ascii="Times New Roman" w:hAnsi="Times New Roman"/>
              </w:rPr>
              <w:t xml:space="preserve"> ONF/R</w:t>
            </w:r>
          </w:p>
        </w:tc>
      </w:tr>
      <w:tr w:rsidR="00D560C7" w:rsidRPr="00D560C7" w14:paraId="4DD79AA9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00EA1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F73A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352815, Краснодарский край, Туапсинский район, с. Шепси, ул. Садовая,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4382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D174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3950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SHIVAKI SHPC-0716ER</w:t>
            </w:r>
          </w:p>
        </w:tc>
      </w:tr>
      <w:tr w:rsidR="00D560C7" w:rsidRPr="00D560C7" w14:paraId="6186403B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351C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6CB4" w14:textId="1A7C729E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352816, Краснодарский край, Туапсинский ра</w:t>
            </w:r>
            <w:r w:rsidR="000C066B">
              <w:rPr>
                <w:rFonts w:ascii="Times New Roman" w:hAnsi="Times New Roman"/>
              </w:rPr>
              <w:t>й</w:t>
            </w:r>
            <w:r w:rsidRPr="00D560C7">
              <w:rPr>
                <w:rFonts w:ascii="Times New Roman" w:hAnsi="Times New Roman"/>
              </w:rPr>
              <w:t>он, аул Агуй-Шапсуг, ул. Шапсугская, д. № 71, пом. № 6; 7;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270E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32FC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9A6E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ROVEX RS-07HST1</w:t>
            </w:r>
          </w:p>
        </w:tc>
      </w:tr>
      <w:tr w:rsidR="00D560C7" w:rsidRPr="009D240E" w14:paraId="6697CBAA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0234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7EE0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352817, Краснодарский край, Туапсинский район, с. Четвертая Гунайка, ул. Школьная, 8а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2620" w14:textId="3946F1C7" w:rsidR="00D560C7" w:rsidRPr="00D560C7" w:rsidRDefault="000C066B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0C066B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36FCB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4943E" w14:textId="39D94F1E" w:rsidR="00D560C7" w:rsidRPr="000C066B" w:rsidRDefault="000C066B" w:rsidP="00D560C7">
            <w:pPr>
              <w:pStyle w:val="af4"/>
              <w:rPr>
                <w:rFonts w:ascii="Times New Roman" w:hAnsi="Times New Roman"/>
                <w:lang w:val="en-US"/>
              </w:rPr>
            </w:pPr>
            <w:r w:rsidRPr="000C066B">
              <w:rPr>
                <w:rFonts w:ascii="Times New Roman" w:hAnsi="Times New Roman"/>
                <w:lang w:val="en-US"/>
              </w:rPr>
              <w:t>HitAir HAC/in-12H/N1_20Y</w:t>
            </w:r>
          </w:p>
        </w:tc>
      </w:tr>
      <w:tr w:rsidR="00D560C7" w:rsidRPr="00D560C7" w14:paraId="4DB9CE2C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1AFD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3AC5" w14:textId="2B5BF22A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352818, Краснодарский край, Туапсинский район, п.</w:t>
            </w:r>
            <w:r w:rsidR="000C066B" w:rsidRP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Октябрьский, ул.</w:t>
            </w:r>
            <w:r w:rsidR="000C066B" w:rsidRP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Привокзальная, д.1а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6FC1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374D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45F0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Aeronik  ASI-12</w:t>
            </w:r>
          </w:p>
        </w:tc>
      </w:tr>
      <w:tr w:rsidR="00D560C7" w:rsidRPr="00D560C7" w14:paraId="63C7E212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3A7C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9258" w14:textId="1585AE2F" w:rsidR="00D560C7" w:rsidRPr="00D560C7" w:rsidRDefault="00D560C7" w:rsidP="00DB0701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352820, Краснодарский край, Туапсинский</w:t>
            </w:r>
            <w:r w:rsidR="00DB0701">
              <w:rPr>
                <w:rFonts w:ascii="Times New Roman" w:hAnsi="Times New Roman"/>
              </w:rPr>
              <w:t xml:space="preserve"> район</w:t>
            </w:r>
            <w:r w:rsidRPr="00D560C7">
              <w:rPr>
                <w:rFonts w:ascii="Times New Roman" w:hAnsi="Times New Roman"/>
              </w:rPr>
              <w:t>, с. Мессажай, ул. Шаумяна, д. 2А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1801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B6A0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1747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Haier HSU-07HTT03/R2</w:t>
            </w:r>
          </w:p>
        </w:tc>
      </w:tr>
      <w:tr w:rsidR="00D560C7" w:rsidRPr="00D560C7" w14:paraId="02BB6388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C03B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5C4B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352821, Краснодарский край, Туапсинский район, с. Кирпичное, ул. Майкопская,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050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5973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6932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ONE AIR OACT-07H</w:t>
            </w:r>
          </w:p>
        </w:tc>
      </w:tr>
      <w:tr w:rsidR="00D560C7" w:rsidRPr="00D560C7" w14:paraId="1582C2B0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0D02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E3D5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352822, Краснодарский край, Туапсинский район, с. Георгиевское, ул. 8-я Гвардейская, дом №24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39F9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5,2 (18)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EC5E5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C420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Centek CT-65L18</w:t>
            </w:r>
          </w:p>
        </w:tc>
      </w:tr>
      <w:tr w:rsidR="00D560C7" w:rsidRPr="00D560C7" w14:paraId="3C79C5EA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A337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678B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352822, Краснодарский край, Туапсинский район, с. Георгиевское, ул. 8-я Гвардейская, дом №24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3548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F9AE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389D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DEXP AC-CH7ONF</w:t>
            </w:r>
          </w:p>
        </w:tc>
      </w:tr>
      <w:tr w:rsidR="00D560C7" w:rsidRPr="00D560C7" w14:paraId="65135DCB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649F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ED98" w14:textId="6914E02F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352823, Краснодарский край, Туапсинский район, с.</w:t>
            </w:r>
            <w:r w:rsidR="000C066B" w:rsidRP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Кривенковское, ул.</w:t>
            </w:r>
            <w:r w:rsidR="000C066B" w:rsidRP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Зеленая, дом №6, пом.1-8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C526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5,2 (18)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100F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CD58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Centek CT-65L18</w:t>
            </w:r>
          </w:p>
        </w:tc>
      </w:tr>
      <w:tr w:rsidR="00D560C7" w:rsidRPr="00D560C7" w14:paraId="2DABE255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10C3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9D56A" w14:textId="73724F3C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352823, Краснодарский край, Туапсинский район, с.</w:t>
            </w:r>
            <w:r w:rsidR="000C066B" w:rsidRP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Кривенковское, ул.</w:t>
            </w:r>
            <w:r w:rsidR="000C066B" w:rsidRP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Зеленая, дом №6, пом.1-8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35C6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C6EC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04FA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DEXP AC-CH7ONF</w:t>
            </w:r>
          </w:p>
        </w:tc>
      </w:tr>
      <w:tr w:rsidR="00D560C7" w:rsidRPr="00D560C7" w14:paraId="35AF0CD2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A5EE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6724" w14:textId="33CA4D18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352825, Краснодарский край, Туапсинский район, с.</w:t>
            </w:r>
            <w:r w:rsidR="000C066B" w:rsidRP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Шаумян, ул. Шаумяна, д.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9516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5200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77C8" w14:textId="77777777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Lessar  Ls-H12</w:t>
            </w:r>
          </w:p>
        </w:tc>
      </w:tr>
      <w:tr w:rsidR="00D560C7" w:rsidRPr="00D560C7" w14:paraId="0822C856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B3FA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2F92" w14:textId="72FC5F91" w:rsidR="00D560C7" w:rsidRPr="00D560C7" w:rsidRDefault="00D560C7" w:rsidP="00D560C7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352826, Краснодарский край, Туапсинский рай</w:t>
            </w:r>
            <w:r w:rsidR="000C066B">
              <w:rPr>
                <w:rFonts w:ascii="Times New Roman" w:hAnsi="Times New Roman"/>
                <w:lang w:val="en-US"/>
              </w:rPr>
              <w:t>j</w:t>
            </w:r>
            <w:r w:rsidRPr="00D560C7">
              <w:rPr>
                <w:rFonts w:ascii="Times New Roman" w:hAnsi="Times New Roman"/>
              </w:rPr>
              <w:t>н, с.</w:t>
            </w:r>
            <w:r w:rsidR="000C066B" w:rsidRP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Садовое с, ул.</w:t>
            </w:r>
            <w:r w:rsidR="000C066B" w:rsidRP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Баграмяна, д.9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E542" w14:textId="72CD898A" w:rsidR="00D560C7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0D670B">
              <w:rPr>
                <w:rFonts w:ascii="Times New Roman" w:hAnsi="Times New Roman"/>
              </w:rPr>
              <w:t>2,</w:t>
            </w:r>
            <w:r>
              <w:rPr>
                <w:rFonts w:ascii="Times New Roman" w:hAnsi="Times New Roman"/>
                <w:lang w:val="en-US"/>
              </w:rPr>
              <w:t>8</w:t>
            </w:r>
            <w:r w:rsidRPr="000D670B">
              <w:rPr>
                <w:rFonts w:ascii="Times New Roman" w:hAnsi="Times New Roman"/>
              </w:rPr>
              <w:t xml:space="preserve"> (09)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DA0F" w14:textId="77777777" w:rsidR="00D560C7" w:rsidRPr="00D560C7" w:rsidRDefault="00D560C7" w:rsidP="00D560C7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5D6B" w14:textId="59C9C51B" w:rsidR="00D560C7" w:rsidRPr="000D670B" w:rsidRDefault="00D560C7" w:rsidP="00D560C7">
            <w:pPr>
              <w:pStyle w:val="af4"/>
              <w:rPr>
                <w:rFonts w:ascii="Times New Roman" w:hAnsi="Times New Roman"/>
                <w:lang w:val="en-US"/>
              </w:rPr>
            </w:pPr>
            <w:r w:rsidRPr="00D560C7">
              <w:rPr>
                <w:rFonts w:ascii="Times New Roman" w:hAnsi="Times New Roman"/>
              </w:rPr>
              <w:t> </w:t>
            </w:r>
            <w:r w:rsidR="000D670B">
              <w:rPr>
                <w:rFonts w:ascii="Times New Roman" w:hAnsi="Times New Roman"/>
                <w:lang w:val="en-US"/>
              </w:rPr>
              <w:t>FUJIAIRE FJAMH09R1</w:t>
            </w:r>
          </w:p>
        </w:tc>
      </w:tr>
      <w:tr w:rsidR="000D670B" w:rsidRPr="00D560C7" w14:paraId="51AA6AAB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4576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9EE1" w14:textId="56EB3350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352827, Краснодарский край, Туапсинский район, с.</w:t>
            </w:r>
            <w:r w:rsidRP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Навагинское, ул. Центральная, д.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DD80" w14:textId="72B53E5D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0D670B">
              <w:rPr>
                <w:rFonts w:ascii="Times New Roman" w:hAnsi="Times New Roman"/>
              </w:rPr>
              <w:t>2,</w:t>
            </w:r>
            <w:r>
              <w:rPr>
                <w:rFonts w:ascii="Times New Roman" w:hAnsi="Times New Roman"/>
                <w:lang w:val="en-US"/>
              </w:rPr>
              <w:t>8</w:t>
            </w:r>
            <w:r w:rsidRPr="000D670B">
              <w:rPr>
                <w:rFonts w:ascii="Times New Roman" w:hAnsi="Times New Roman"/>
              </w:rPr>
              <w:t xml:space="preserve"> (09)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6772" w14:textId="1333430E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4246" w14:textId="08E04FBE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  <w:lang w:val="en-US"/>
              </w:rPr>
              <w:t>FUJIAIRE FJAMH09R1</w:t>
            </w:r>
          </w:p>
        </w:tc>
      </w:tr>
      <w:tr w:rsidR="000D670B" w:rsidRPr="00D560C7" w14:paraId="7DF158E6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155D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5233" w14:textId="181C64CC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352828, Краснодарский край, Туапсинский район, с.</w:t>
            </w:r>
            <w:r w:rsidRPr="000C066B"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Индюк, ул. Майкопская, д. 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37F4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5,2 (18)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8C24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2EB3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Komatsu KSW-18H4</w:t>
            </w:r>
          </w:p>
        </w:tc>
      </w:tr>
      <w:tr w:rsidR="000D670B" w:rsidRPr="00D560C7" w14:paraId="72E912C0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C6186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0FCC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352829, Краснодарский край, Туапсинский район, с. Цыпка, ул. Центральная, д.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CED8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DDC2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122D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MYSTERY MSS-12RO3(V1K12)</w:t>
            </w:r>
          </w:p>
        </w:tc>
      </w:tr>
      <w:tr w:rsidR="000D670B" w:rsidRPr="00D560C7" w14:paraId="4BEDCF0F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37BF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9F15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352830, Краснодарский край, Туапсинский район,  с. Агой, ул. Горная,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DCD7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5,2 (18)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19BE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6EC2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Grace Rovex  RS-18MST1</w:t>
            </w:r>
          </w:p>
        </w:tc>
      </w:tr>
      <w:tr w:rsidR="000D670B" w:rsidRPr="00D560C7" w14:paraId="6E300A75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5055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BD92" w14:textId="0379107A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352831, Краснодарский край, Туапсинский</w:t>
            </w:r>
            <w:r>
              <w:rPr>
                <w:rFonts w:ascii="Times New Roman" w:hAnsi="Times New Roman"/>
              </w:rPr>
              <w:t xml:space="preserve"> район</w:t>
            </w:r>
            <w:r w:rsidRPr="00D560C7">
              <w:rPr>
                <w:rFonts w:ascii="Times New Roman" w:hAnsi="Times New Roman"/>
              </w:rPr>
              <w:t>, с Небуг, ул</w:t>
            </w:r>
            <w:r>
              <w:rPr>
                <w:rFonts w:ascii="Times New Roman" w:hAnsi="Times New Roman"/>
              </w:rPr>
              <w:t>.</w:t>
            </w:r>
            <w:r w:rsidRPr="00D560C7">
              <w:rPr>
                <w:rFonts w:ascii="Times New Roman" w:hAnsi="Times New Roman"/>
              </w:rPr>
              <w:t xml:space="preserve"> Газовиков, д 6а, пом</w:t>
            </w:r>
            <w:r>
              <w:rPr>
                <w:rFonts w:ascii="Times New Roman" w:hAnsi="Times New Roman"/>
              </w:rPr>
              <w:t>.</w:t>
            </w:r>
            <w:r w:rsidRPr="00D560C7">
              <w:rPr>
                <w:rFonts w:ascii="Times New Roman" w:hAnsi="Times New Roman"/>
              </w:rPr>
              <w:t xml:space="preserve"> 1-12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6B13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73FF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ECB0A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SAMSUNG AQ12 FAN</w:t>
            </w:r>
          </w:p>
        </w:tc>
      </w:tr>
      <w:tr w:rsidR="000D670B" w:rsidRPr="00D560C7" w14:paraId="204CEA34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23D0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F65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352840, Краснодарский край, Туапсинский район, с. Ольгинка, ул. Черноморская, дом №2а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87E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5,2 (18)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1086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A98A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McQuay  M5WM20G2R -ACICE-R</w:t>
            </w:r>
          </w:p>
        </w:tc>
      </w:tr>
      <w:tr w:rsidR="000D670B" w:rsidRPr="00D560C7" w14:paraId="133DB6ED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82E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236D" w14:textId="2A300AB6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352842, Краснодарский край, Туапсинский район, пос.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Новомихайловский, ВДЦ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"Орленок", п.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Лунный,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CCF7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D454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87FD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SHIVAKI SHPC-0716ER</w:t>
            </w:r>
          </w:p>
        </w:tc>
      </w:tr>
      <w:tr w:rsidR="000D670B" w:rsidRPr="00D560C7" w14:paraId="4AD187E1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568C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1865" w14:textId="78429039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352843,  Краснодарский край, Туапсинский район, с.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Тенгинка, ул. Шаумяна, д. 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A4DF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2,6 (09)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DD21C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4081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Aeronik  ASI-09</w:t>
            </w:r>
          </w:p>
        </w:tc>
      </w:tr>
      <w:tr w:rsidR="000D670B" w:rsidRPr="00D560C7" w14:paraId="22FC2B98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6959B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5778" w14:textId="18FBFED2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352844, Краснодарский край, Туапсинский район, п.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Джубга, ул. Советская, д. 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493E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7,2 (24)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C7A2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7248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SAMSUNG  AQ 24 FAN</w:t>
            </w:r>
          </w:p>
        </w:tc>
      </w:tr>
      <w:tr w:rsidR="000D670B" w:rsidRPr="00D560C7" w14:paraId="32957D33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2E3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2FE6" w14:textId="412B4786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352844, Краснодарский край, Туапсинский район, п.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Джубга, ул. Советская, д. 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79AD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7,2 (24)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A3B5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49FE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SAMSUNG  AQ 24 FAN</w:t>
            </w:r>
          </w:p>
        </w:tc>
      </w:tr>
      <w:tr w:rsidR="000D670B" w:rsidRPr="00D560C7" w14:paraId="40036EFD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E4E5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F716" w14:textId="58DBB146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352844, Краснодарский край, Туапсинский район, п.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Джубга, ул. Советская, д. 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F549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7,2 (24)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D9BF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4156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Komatsu  KSW H2 24</w:t>
            </w:r>
          </w:p>
        </w:tc>
      </w:tr>
      <w:tr w:rsidR="000D670B" w:rsidRPr="00D560C7" w14:paraId="62AAD533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A55E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EF99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352845, Краснодарский край, Туапсинский район, с. Дефановка, ул. Центральная, 1А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A25D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A533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6015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General Climate GC-S07HR</w:t>
            </w:r>
          </w:p>
        </w:tc>
      </w:tr>
      <w:tr w:rsidR="000D670B" w:rsidRPr="00D560C7" w14:paraId="7F5185CD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01FC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EF13" w14:textId="0B1D5D40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352846, Краснодарский край, Туапсинский р</w:t>
            </w:r>
            <w:r>
              <w:rPr>
                <w:rFonts w:ascii="Times New Roman" w:hAnsi="Times New Roman"/>
              </w:rPr>
              <w:t>айо</w:t>
            </w:r>
            <w:r w:rsidRPr="00D560C7">
              <w:rPr>
                <w:rFonts w:ascii="Times New Roman" w:hAnsi="Times New Roman"/>
              </w:rPr>
              <w:t>н, с.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Молдовановка, ул.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Центральная, д.43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6D2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5,2 (18)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C61D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28EA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McQuay  M5WM20G2R -ACICE-R</w:t>
            </w:r>
          </w:p>
        </w:tc>
      </w:tr>
      <w:tr w:rsidR="000D670B" w:rsidRPr="00D560C7" w14:paraId="0C439E2A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FFC8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94AA" w14:textId="2A89964C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352847, Краснодарский край, Туапсинский район, с.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Лермонтово, ул. Ленина ,18б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2516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82F9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7D53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Aeronik  ASI-12</w:t>
            </w:r>
          </w:p>
        </w:tc>
      </w:tr>
      <w:tr w:rsidR="000D670B" w:rsidRPr="00D560C7" w14:paraId="1D4B381D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6FE7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9EB3" w14:textId="50B87C6D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352848, Краснодарский край, Туапсинский район, п. Тюменский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11231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5,2 (18)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C17C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8A29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JAX ACL-20HE</w:t>
            </w:r>
          </w:p>
        </w:tc>
      </w:tr>
      <w:tr w:rsidR="000D670B" w:rsidRPr="00D560C7" w14:paraId="2E1E6DC7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75B1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FA3E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352850, Краснодарский край, Туапсинский район, с. Гойтх, ул. Школьная, д. 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E86D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2,6 (09)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7782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B53A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Mystery  MSS -09</w:t>
            </w:r>
          </w:p>
        </w:tc>
      </w:tr>
      <w:tr w:rsidR="000D670B" w:rsidRPr="00D560C7" w14:paraId="372607F7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40DC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41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2265" w14:textId="4030C886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352851, Краснодарский край, Туапсинский район, п.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Горный, ул. Исакова, д. 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5ACD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49B4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796C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Lessar  Ls-H12</w:t>
            </w:r>
          </w:p>
        </w:tc>
      </w:tr>
      <w:tr w:rsidR="000D670B" w:rsidRPr="00D560C7" w14:paraId="078A5CA5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5F81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AA5B" w14:textId="249D436F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352855, Краснодарский край ,Туапсинский район, п.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Новомихайловский, мкр.№2, д.12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64BD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6DE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A03F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ROVEX RS-07HST1</w:t>
            </w:r>
          </w:p>
        </w:tc>
      </w:tr>
      <w:tr w:rsidR="000D670B" w:rsidRPr="00D560C7" w14:paraId="26737760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0CB8E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E778" w14:textId="608D37A9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352855, Краснодарский край ,Туапсинский район, п.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Новомихайловский, мкр.№2, д.12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BB1C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1D2E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38CB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Ballu b BSV-12H</w:t>
            </w:r>
          </w:p>
        </w:tc>
      </w:tr>
      <w:tr w:rsidR="000D670B" w:rsidRPr="009D240E" w14:paraId="10BE7D20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571F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1169" w14:textId="35BE4C98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B81F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2,3 (08)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41F8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B696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  <w:lang w:val="en-US"/>
              </w:rPr>
            </w:pPr>
            <w:r w:rsidRPr="00D560C7">
              <w:rPr>
                <w:rFonts w:ascii="Times New Roman" w:hAnsi="Times New Roman"/>
                <w:lang w:val="en-US"/>
              </w:rPr>
              <w:t>IGC RAS-08NTS/RAC-08NTS</w:t>
            </w:r>
          </w:p>
        </w:tc>
      </w:tr>
      <w:tr w:rsidR="000D670B" w:rsidRPr="00D560C7" w14:paraId="6C72A8FD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E5ED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A2DF" w14:textId="3F94423F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FC8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DE1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461E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Mystery MSS -12</w:t>
            </w:r>
          </w:p>
        </w:tc>
      </w:tr>
      <w:tr w:rsidR="000D670B" w:rsidRPr="00D560C7" w14:paraId="0825DAE8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E5AE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46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E9C0" w14:textId="3B301B4E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44A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5,2 (18)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0665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4C52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McQuay  M5WM20G2R -ACICE-R</w:t>
            </w:r>
          </w:p>
        </w:tc>
      </w:tr>
      <w:tr w:rsidR="000D670B" w:rsidRPr="009D240E" w14:paraId="7F5BC730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A616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47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6F7D" w14:textId="4091F9FC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CB8E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C274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BB00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  <w:lang w:val="en-US"/>
              </w:rPr>
            </w:pPr>
            <w:r w:rsidRPr="00D560C7">
              <w:rPr>
                <w:rFonts w:ascii="Times New Roman" w:hAnsi="Times New Roman"/>
                <w:lang w:val="en-US"/>
              </w:rPr>
              <w:t>Lessar  LS-H07KB2/LU-H07KB2</w:t>
            </w:r>
          </w:p>
        </w:tc>
      </w:tr>
      <w:tr w:rsidR="000D670B" w:rsidRPr="00D560C7" w14:paraId="4A2F220C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749E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48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DF17" w14:textId="66074940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3B69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24FB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71FE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JAX  ACL -07HE</w:t>
            </w:r>
          </w:p>
        </w:tc>
      </w:tr>
      <w:tr w:rsidR="000D670B" w:rsidRPr="00D560C7" w14:paraId="0EB3D296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FB1B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49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FEFF" w14:textId="0783CACA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D3B5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C6D0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C83E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JAX  ACL -14HE</w:t>
            </w:r>
          </w:p>
        </w:tc>
      </w:tr>
      <w:tr w:rsidR="000D670B" w:rsidRPr="009D240E" w14:paraId="617E99E3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72B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FFD2" w14:textId="67E2EBFA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E23E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D6541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247E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  <w:lang w:val="en-US"/>
              </w:rPr>
            </w:pPr>
            <w:r w:rsidRPr="00D560C7">
              <w:rPr>
                <w:rFonts w:ascii="Times New Roman" w:hAnsi="Times New Roman"/>
                <w:lang w:val="en-US"/>
              </w:rPr>
              <w:t>Niagara lux KFR 20G/S 1-2</w:t>
            </w:r>
          </w:p>
        </w:tc>
      </w:tr>
      <w:tr w:rsidR="000D670B" w:rsidRPr="00D560C7" w14:paraId="6F786749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886F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F001" w14:textId="5274DA2E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1C80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0E94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0075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BEKO BKX 077</w:t>
            </w:r>
          </w:p>
        </w:tc>
      </w:tr>
      <w:tr w:rsidR="000D670B" w:rsidRPr="00D560C7" w14:paraId="23E11797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532D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E8B2" w14:textId="68279B11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DE8B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20DB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71C3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ROVEX RS-07HST1</w:t>
            </w:r>
          </w:p>
        </w:tc>
      </w:tr>
      <w:tr w:rsidR="000D670B" w:rsidRPr="00D560C7" w14:paraId="47316F8E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B5D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364D" w14:textId="7C587258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F419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6,0 (21)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51E6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D733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Pioneer KFR70SW</w:t>
            </w:r>
          </w:p>
        </w:tc>
      </w:tr>
      <w:tr w:rsidR="000D670B" w:rsidRPr="00D560C7" w14:paraId="3AE28C3D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84FC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8EB0" w14:textId="2F160F5F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D94C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E68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233B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General Climate GC-S07HR</w:t>
            </w:r>
          </w:p>
        </w:tc>
      </w:tr>
      <w:tr w:rsidR="000D670B" w:rsidRPr="00D560C7" w14:paraId="6454A433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D91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853A" w14:textId="121E4A53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C030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2,6 (09)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BB2A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3046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Samsung AQ09CLN</w:t>
            </w:r>
          </w:p>
        </w:tc>
      </w:tr>
      <w:tr w:rsidR="000D670B" w:rsidRPr="00D560C7" w14:paraId="5AEF2591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3044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5E39" w14:textId="6FE3D2E3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690D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2,6 (09)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0858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CBBF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Denko DAS-09HR</w:t>
            </w:r>
          </w:p>
        </w:tc>
      </w:tr>
      <w:tr w:rsidR="000D670B" w:rsidRPr="00D560C7" w14:paraId="21D1BF74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1AF2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85A4" w14:textId="6384920C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A23E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2,1 (07)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112B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86FF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Saturn ST-07HR</w:t>
            </w:r>
          </w:p>
        </w:tc>
      </w:tr>
      <w:tr w:rsidR="000D670B" w:rsidRPr="00D560C7" w14:paraId="5181843E" w14:textId="77777777" w:rsidTr="00D560C7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A7E51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58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8D3E" w14:textId="5BE461B0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352859, Краснодарский край, Туапсинский район, г. Туапсе, ул. К.</w:t>
            </w:r>
            <w:r>
              <w:rPr>
                <w:rFonts w:ascii="Times New Roman" w:hAnsi="Times New Roman"/>
              </w:rPr>
              <w:t xml:space="preserve"> </w:t>
            </w:r>
            <w:r w:rsidRPr="00D560C7">
              <w:rPr>
                <w:rFonts w:ascii="Times New Roman" w:hAnsi="Times New Roman"/>
              </w:rPr>
              <w:t>Маркса,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569F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3,5 (12)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D618" w14:textId="77777777" w:rsidR="000D670B" w:rsidRPr="00D560C7" w:rsidRDefault="000D670B" w:rsidP="000D670B">
            <w:pPr>
              <w:pStyle w:val="af4"/>
              <w:jc w:val="center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49BC" w14:textId="77777777" w:rsidR="000D670B" w:rsidRPr="00D560C7" w:rsidRDefault="000D670B" w:rsidP="000D670B">
            <w:pPr>
              <w:pStyle w:val="af4"/>
              <w:rPr>
                <w:rFonts w:ascii="Times New Roman" w:hAnsi="Times New Roman"/>
              </w:rPr>
            </w:pPr>
            <w:r w:rsidRPr="00D560C7">
              <w:rPr>
                <w:rFonts w:ascii="Times New Roman" w:hAnsi="Times New Roman"/>
              </w:rPr>
              <w:t>Aeronik  ASI-12HS</w:t>
            </w:r>
          </w:p>
        </w:tc>
      </w:tr>
      <w:tr w:rsidR="000D670B" w:rsidRPr="001E54C6" w14:paraId="2568AB3F" w14:textId="77777777" w:rsidTr="00EE3DB8">
        <w:trPr>
          <w:trHeight w:val="567"/>
        </w:trPr>
        <w:tc>
          <w:tcPr>
            <w:tcW w:w="6379" w:type="dxa"/>
            <w:gridSpan w:val="3"/>
            <w:vAlign w:val="center"/>
          </w:tcPr>
          <w:p w14:paraId="42B1329C" w14:textId="5A3E2E0B" w:rsidR="000D670B" w:rsidRPr="00881DC0" w:rsidRDefault="000D670B" w:rsidP="000D670B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1DC0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vAlign w:val="center"/>
          </w:tcPr>
          <w:p w14:paraId="22EF62CA" w14:textId="6824E29A" w:rsidR="000D670B" w:rsidRPr="00881DC0" w:rsidRDefault="00E2394E" w:rsidP="000D670B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268" w:type="dxa"/>
            <w:vAlign w:val="center"/>
          </w:tcPr>
          <w:p w14:paraId="54ADAA3C" w14:textId="77777777" w:rsidR="000D670B" w:rsidRPr="00881DC0" w:rsidRDefault="000D670B" w:rsidP="000D670B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8487944" w14:textId="4E9ECF16" w:rsidR="00D560C7" w:rsidRDefault="00D560C7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A20C7AC" w14:textId="0698F1B2" w:rsidR="00D560C7" w:rsidRDefault="00D560C7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347CF5D5" w14:textId="38EFC0C0" w:rsidR="00D560C7" w:rsidRDefault="00D560C7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0C24D74" w14:textId="1E794559" w:rsidR="00D560C7" w:rsidRDefault="00D560C7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2D6629A5" w14:textId="43586F44" w:rsidR="00BB6AA9" w:rsidRDefault="00BB6AA9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32B152C1" w14:textId="2C1C4B69" w:rsidR="00BB6AA9" w:rsidRDefault="00BB6AA9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5485CA1E" w14:textId="2BA7CBF9" w:rsidR="008029E1" w:rsidRDefault="008029E1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5F48D896" w14:textId="08A9D720" w:rsidR="008029E1" w:rsidRDefault="008029E1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76AE97ED" w14:textId="23074CDF" w:rsidR="008029E1" w:rsidRDefault="008029E1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A1CBE88" w14:textId="6BC65819" w:rsidR="008029E1" w:rsidRDefault="008029E1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332E981E" w14:textId="77777777" w:rsidR="008029E1" w:rsidRDefault="008029E1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F400DC2" w14:textId="275C8A1E" w:rsidR="00BB6AA9" w:rsidRDefault="00BB6AA9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242B750C" w14:textId="32360029" w:rsidR="00BB6AA9" w:rsidRDefault="00BB6AA9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5CB10494" w14:textId="77777777" w:rsidR="00BB6AA9" w:rsidRDefault="00BB6AA9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551CFBE4" w14:textId="53F8407B" w:rsidR="00D560C7" w:rsidRDefault="00D560C7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75CE82AD" w14:textId="77777777" w:rsidR="00D560C7" w:rsidRDefault="00D560C7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7C4D0E8" w14:textId="4DC6D0F2" w:rsidR="002D539E" w:rsidRDefault="002D539E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Приложение № 2</w:t>
      </w:r>
    </w:p>
    <w:p w14:paraId="4EE064E7" w14:textId="39FC5D20" w:rsidR="002D539E" w:rsidRDefault="002D539E" w:rsidP="002D539E">
      <w:pPr>
        <w:pStyle w:val="ConsPlusNormal"/>
        <w:jc w:val="right"/>
        <w:rPr>
          <w:rFonts w:ascii="Times New Roman" w:hAnsi="Times New Roman"/>
          <w:sz w:val="24"/>
          <w:szCs w:val="28"/>
        </w:rPr>
      </w:pPr>
      <w:r w:rsidRPr="002D539E">
        <w:rPr>
          <w:rFonts w:ascii="Times New Roman" w:hAnsi="Times New Roman"/>
          <w:sz w:val="24"/>
          <w:szCs w:val="28"/>
        </w:rPr>
        <w:t>к Техническому заданию</w:t>
      </w:r>
    </w:p>
    <w:p w14:paraId="218D72AA" w14:textId="4A7495A9" w:rsidR="005917BF" w:rsidRDefault="005917BF" w:rsidP="002D539E">
      <w:pPr>
        <w:pStyle w:val="ConsPlusNormal"/>
        <w:jc w:val="right"/>
        <w:rPr>
          <w:rFonts w:ascii="Times New Roman" w:hAnsi="Times New Roman"/>
          <w:sz w:val="24"/>
          <w:szCs w:val="28"/>
        </w:rPr>
      </w:pPr>
    </w:p>
    <w:p w14:paraId="759E4D2E" w14:textId="77777777" w:rsidR="005917BF" w:rsidRDefault="005917BF" w:rsidP="002D539E">
      <w:pPr>
        <w:pStyle w:val="ConsPlusNormal"/>
        <w:jc w:val="right"/>
        <w:rPr>
          <w:rFonts w:ascii="Times New Roman" w:hAnsi="Times New Roman"/>
          <w:sz w:val="24"/>
          <w:szCs w:val="28"/>
        </w:rPr>
      </w:pPr>
    </w:p>
    <w:p w14:paraId="76AFB4C0" w14:textId="1A59F121" w:rsidR="006F0F94" w:rsidRDefault="006F0F94" w:rsidP="00613D8A">
      <w:pPr>
        <w:pStyle w:val="ConsPlusNormal"/>
        <w:ind w:firstLine="0"/>
        <w:jc w:val="center"/>
        <w:rPr>
          <w:rFonts w:ascii="Times New Roman" w:hAnsi="Times New Roman"/>
          <w:b/>
          <w:sz w:val="24"/>
          <w:szCs w:val="28"/>
        </w:rPr>
      </w:pPr>
      <w:r w:rsidRPr="006F0F94">
        <w:rPr>
          <w:rFonts w:ascii="Times New Roman" w:hAnsi="Times New Roman"/>
          <w:b/>
          <w:sz w:val="24"/>
          <w:szCs w:val="28"/>
        </w:rPr>
        <w:t>Перечень оказываемых услуг</w:t>
      </w:r>
    </w:p>
    <w:p w14:paraId="7767A8F8" w14:textId="77777777" w:rsidR="006F0F94" w:rsidRPr="006F0F94" w:rsidRDefault="006F0F94" w:rsidP="006F0F94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Style w:val="af6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954"/>
        <w:gridCol w:w="2687"/>
      </w:tblGrid>
      <w:tr w:rsidR="002D539E" w14:paraId="79FA5C13" w14:textId="77777777" w:rsidTr="005917BF">
        <w:tc>
          <w:tcPr>
            <w:tcW w:w="709" w:type="dxa"/>
            <w:vAlign w:val="center"/>
          </w:tcPr>
          <w:p w14:paraId="4370E971" w14:textId="56F754F9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93A0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vAlign w:val="center"/>
          </w:tcPr>
          <w:p w14:paraId="5DB8712F" w14:textId="6983C705" w:rsidR="002D539E" w:rsidRDefault="002D539E" w:rsidP="002D53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93A0C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2687" w:type="dxa"/>
            <w:vAlign w:val="center"/>
          </w:tcPr>
          <w:p w14:paraId="07DB0FD0" w14:textId="7F77009A" w:rsidR="002D539E" w:rsidRDefault="002D539E" w:rsidP="002D53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66C7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</w:tr>
      <w:tr w:rsidR="002D539E" w14:paraId="324E05AA" w14:textId="77777777" w:rsidTr="005917BF">
        <w:tc>
          <w:tcPr>
            <w:tcW w:w="709" w:type="dxa"/>
            <w:vAlign w:val="center"/>
          </w:tcPr>
          <w:p w14:paraId="619EB89C" w14:textId="4B974E87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5954" w:type="dxa"/>
          </w:tcPr>
          <w:p w14:paraId="211D2BEA" w14:textId="1A28C9FF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AB682E">
              <w:rPr>
                <w:rFonts w:ascii="Times New Roman" w:hAnsi="Times New Roman"/>
                <w:sz w:val="24"/>
                <w:szCs w:val="28"/>
              </w:rPr>
              <w:t>роверка креплений, ограждений и конструкций наружных и внутренних блоков и устранение дефектов</w:t>
            </w:r>
          </w:p>
        </w:tc>
        <w:tc>
          <w:tcPr>
            <w:tcW w:w="2687" w:type="dxa"/>
            <w:vAlign w:val="center"/>
          </w:tcPr>
          <w:p w14:paraId="772A716B" w14:textId="3EEE6613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D539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05437B38" w14:textId="77777777" w:rsidTr="005917BF">
        <w:tc>
          <w:tcPr>
            <w:tcW w:w="709" w:type="dxa"/>
            <w:vAlign w:val="center"/>
          </w:tcPr>
          <w:p w14:paraId="763C24E5" w14:textId="1E1D4254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5954" w:type="dxa"/>
          </w:tcPr>
          <w:p w14:paraId="7C6052BC" w14:textId="116020D6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смотр оборудования и проверка правильности эксплуатации оборудования</w:t>
            </w:r>
          </w:p>
        </w:tc>
        <w:tc>
          <w:tcPr>
            <w:tcW w:w="2687" w:type="dxa"/>
            <w:vAlign w:val="center"/>
          </w:tcPr>
          <w:p w14:paraId="1652E5B8" w14:textId="11C9F5DD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D5675D5" w14:textId="77777777" w:rsidTr="005917BF">
        <w:tc>
          <w:tcPr>
            <w:tcW w:w="709" w:type="dxa"/>
            <w:vAlign w:val="center"/>
          </w:tcPr>
          <w:p w14:paraId="08DACFBD" w14:textId="3529C810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5954" w:type="dxa"/>
          </w:tcPr>
          <w:p w14:paraId="4D604892" w14:textId="0DB68B8E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естирования пульта управления</w:t>
            </w:r>
          </w:p>
        </w:tc>
        <w:tc>
          <w:tcPr>
            <w:tcW w:w="2687" w:type="dxa"/>
            <w:vAlign w:val="center"/>
          </w:tcPr>
          <w:p w14:paraId="01CCEAC0" w14:textId="0BE9D550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44F7A8EA" w14:textId="77777777" w:rsidTr="005917BF">
        <w:tc>
          <w:tcPr>
            <w:tcW w:w="709" w:type="dxa"/>
            <w:vAlign w:val="center"/>
          </w:tcPr>
          <w:p w14:paraId="68F33B0E" w14:textId="7DF36C34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5954" w:type="dxa"/>
          </w:tcPr>
          <w:p w14:paraId="562D6E49" w14:textId="62DA4BE3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роверка работоспособности кондиционеров во всех режимах работы</w:t>
            </w:r>
          </w:p>
        </w:tc>
        <w:tc>
          <w:tcPr>
            <w:tcW w:w="2687" w:type="dxa"/>
            <w:vAlign w:val="center"/>
          </w:tcPr>
          <w:p w14:paraId="27ECDD6F" w14:textId="24A9101E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065301F4" w14:textId="77777777" w:rsidTr="005917BF">
        <w:tc>
          <w:tcPr>
            <w:tcW w:w="709" w:type="dxa"/>
            <w:vAlign w:val="center"/>
          </w:tcPr>
          <w:p w14:paraId="6C17FEAF" w14:textId="363A39DD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5954" w:type="dxa"/>
          </w:tcPr>
          <w:p w14:paraId="6F926C11" w14:textId="7AE2FAAA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чистка входных и выходных жалюзи внутреннего блока</w:t>
            </w:r>
          </w:p>
        </w:tc>
        <w:tc>
          <w:tcPr>
            <w:tcW w:w="2687" w:type="dxa"/>
            <w:vAlign w:val="center"/>
          </w:tcPr>
          <w:p w14:paraId="5F48C8FA" w14:textId="04DC0F44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3A5A16E" w14:textId="77777777" w:rsidTr="005917BF">
        <w:tc>
          <w:tcPr>
            <w:tcW w:w="709" w:type="dxa"/>
            <w:vAlign w:val="center"/>
          </w:tcPr>
          <w:p w14:paraId="397EAD08" w14:textId="635DC1EF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5954" w:type="dxa"/>
          </w:tcPr>
          <w:p w14:paraId="4BC0D902" w14:textId="702CE830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чистка корпуса и передней панели внутреннего блока</w:t>
            </w:r>
          </w:p>
        </w:tc>
        <w:tc>
          <w:tcPr>
            <w:tcW w:w="2687" w:type="dxa"/>
            <w:vAlign w:val="center"/>
          </w:tcPr>
          <w:p w14:paraId="4051F80B" w14:textId="0942584E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0C80DA4" w14:textId="77777777" w:rsidTr="005917BF">
        <w:tc>
          <w:tcPr>
            <w:tcW w:w="709" w:type="dxa"/>
            <w:vAlign w:val="center"/>
          </w:tcPr>
          <w:p w14:paraId="242EADDD" w14:textId="73EF6AF9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5954" w:type="dxa"/>
          </w:tcPr>
          <w:p w14:paraId="2DD0B3E7" w14:textId="5144D04F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чистка фильтров внутреннего блока</w:t>
            </w:r>
          </w:p>
        </w:tc>
        <w:tc>
          <w:tcPr>
            <w:tcW w:w="2687" w:type="dxa"/>
            <w:vAlign w:val="center"/>
          </w:tcPr>
          <w:p w14:paraId="3A927CBC" w14:textId="51426F71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7324B821" w14:textId="77777777" w:rsidTr="005917BF">
        <w:tc>
          <w:tcPr>
            <w:tcW w:w="709" w:type="dxa"/>
            <w:vAlign w:val="center"/>
          </w:tcPr>
          <w:p w14:paraId="35C02226" w14:textId="51EE3620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5954" w:type="dxa"/>
          </w:tcPr>
          <w:p w14:paraId="26EACFEB" w14:textId="6729D74F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истка теплообменников наружного и внутреннего блока</w:t>
            </w:r>
          </w:p>
        </w:tc>
        <w:tc>
          <w:tcPr>
            <w:tcW w:w="2687" w:type="dxa"/>
            <w:vAlign w:val="center"/>
          </w:tcPr>
          <w:p w14:paraId="1937221F" w14:textId="7CBA2A59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6FD0522F" w14:textId="77777777" w:rsidTr="005917BF">
        <w:tc>
          <w:tcPr>
            <w:tcW w:w="709" w:type="dxa"/>
            <w:vAlign w:val="center"/>
          </w:tcPr>
          <w:p w14:paraId="0D1DAC5A" w14:textId="0AC0DFD9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5954" w:type="dxa"/>
          </w:tcPr>
          <w:p w14:paraId="4669ABA6" w14:textId="3AAD3DF8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роверка исправности системы индикации режимов</w:t>
            </w:r>
          </w:p>
        </w:tc>
        <w:tc>
          <w:tcPr>
            <w:tcW w:w="2687" w:type="dxa"/>
            <w:vAlign w:val="center"/>
          </w:tcPr>
          <w:p w14:paraId="5EEAC68F" w14:textId="0CF7928B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6E3EF17A" w14:textId="77777777" w:rsidTr="005917BF">
        <w:tc>
          <w:tcPr>
            <w:tcW w:w="709" w:type="dxa"/>
            <w:vAlign w:val="center"/>
          </w:tcPr>
          <w:p w14:paraId="7B99C159" w14:textId="7F72A550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5954" w:type="dxa"/>
          </w:tcPr>
          <w:p w14:paraId="549B76C1" w14:textId="6826E975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роверка исправности дренажной системы</w:t>
            </w:r>
          </w:p>
        </w:tc>
        <w:tc>
          <w:tcPr>
            <w:tcW w:w="2687" w:type="dxa"/>
            <w:vAlign w:val="center"/>
          </w:tcPr>
          <w:p w14:paraId="6B27BB07" w14:textId="10BD9BDE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68642565" w14:textId="77777777" w:rsidTr="005917BF">
        <w:tc>
          <w:tcPr>
            <w:tcW w:w="709" w:type="dxa"/>
            <w:vAlign w:val="center"/>
          </w:tcPr>
          <w:p w14:paraId="21385753" w14:textId="336A2D45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5954" w:type="dxa"/>
          </w:tcPr>
          <w:p w14:paraId="097AC35A" w14:textId="522F2F08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чистка и дезинфекция дренажных каналов для слива конденсата</w:t>
            </w:r>
          </w:p>
        </w:tc>
        <w:tc>
          <w:tcPr>
            <w:tcW w:w="2687" w:type="dxa"/>
            <w:vAlign w:val="center"/>
          </w:tcPr>
          <w:p w14:paraId="45A51003" w14:textId="55113E0F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0602331D" w14:textId="77777777" w:rsidTr="005917BF">
        <w:tc>
          <w:tcPr>
            <w:tcW w:w="709" w:type="dxa"/>
            <w:vAlign w:val="center"/>
          </w:tcPr>
          <w:p w14:paraId="7372BFB2" w14:textId="60D94604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</w:p>
        </w:tc>
        <w:tc>
          <w:tcPr>
            <w:tcW w:w="5954" w:type="dxa"/>
          </w:tcPr>
          <w:p w14:paraId="14310DC5" w14:textId="2F3474BC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роверка отсутствия обмерзания на теплообменнике внутреннего блока</w:t>
            </w:r>
          </w:p>
        </w:tc>
        <w:tc>
          <w:tcPr>
            <w:tcW w:w="2687" w:type="dxa"/>
            <w:vAlign w:val="center"/>
          </w:tcPr>
          <w:p w14:paraId="38EA0D04" w14:textId="118697F3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5ADE4C6E" w14:textId="77777777" w:rsidTr="005917BF">
        <w:tc>
          <w:tcPr>
            <w:tcW w:w="709" w:type="dxa"/>
            <w:vAlign w:val="center"/>
          </w:tcPr>
          <w:p w14:paraId="79F93381" w14:textId="30F8A4B7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</w:p>
        </w:tc>
        <w:tc>
          <w:tcPr>
            <w:tcW w:w="5954" w:type="dxa"/>
          </w:tcPr>
          <w:p w14:paraId="6839D2EC" w14:textId="5100B723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онтроль температуры воздуха на вход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и на выходе внутреннего блока</w:t>
            </w:r>
          </w:p>
        </w:tc>
        <w:tc>
          <w:tcPr>
            <w:tcW w:w="2687" w:type="dxa"/>
            <w:vAlign w:val="center"/>
          </w:tcPr>
          <w:p w14:paraId="0D5D99B4" w14:textId="737FF83A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1D65E880" w14:textId="77777777" w:rsidTr="005917BF">
        <w:tc>
          <w:tcPr>
            <w:tcW w:w="709" w:type="dxa"/>
            <w:vAlign w:val="center"/>
          </w:tcPr>
          <w:p w14:paraId="1846D536" w14:textId="6AC38CF6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</w:p>
        </w:tc>
        <w:tc>
          <w:tcPr>
            <w:tcW w:w="5954" w:type="dxa"/>
          </w:tcPr>
          <w:p w14:paraId="706E33E2" w14:textId="27465F16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="002D539E" w:rsidRPr="002D539E">
              <w:rPr>
                <w:rFonts w:ascii="Times New Roman" w:hAnsi="Times New Roman" w:cs="Times New Roman"/>
                <w:sz w:val="24"/>
                <w:szCs w:val="28"/>
              </w:rPr>
              <w:t>онтроль эффективности работы испарителя по перепаду температур входящего и выходящего воздуха</w:t>
            </w:r>
          </w:p>
        </w:tc>
        <w:tc>
          <w:tcPr>
            <w:tcW w:w="2687" w:type="dxa"/>
            <w:vAlign w:val="center"/>
          </w:tcPr>
          <w:p w14:paraId="4EC958F1" w14:textId="0F62B6B2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748A87AE" w14:textId="77777777" w:rsidTr="005917BF">
        <w:tc>
          <w:tcPr>
            <w:tcW w:w="709" w:type="dxa"/>
            <w:vAlign w:val="center"/>
          </w:tcPr>
          <w:p w14:paraId="40909564" w14:textId="30B58021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</w:t>
            </w:r>
          </w:p>
        </w:tc>
        <w:tc>
          <w:tcPr>
            <w:tcW w:w="5954" w:type="dxa"/>
          </w:tcPr>
          <w:p w14:paraId="05BFF932" w14:textId="7F0E9A84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="002D539E" w:rsidRPr="002D539E">
              <w:rPr>
                <w:rFonts w:ascii="Times New Roman" w:hAnsi="Times New Roman" w:cs="Times New Roman"/>
                <w:sz w:val="24"/>
                <w:szCs w:val="28"/>
              </w:rPr>
              <w:t>онтроль напряжения и потребляемого тока на соответствие паспортным данным кондиционера;</w:t>
            </w:r>
          </w:p>
        </w:tc>
        <w:tc>
          <w:tcPr>
            <w:tcW w:w="2687" w:type="dxa"/>
            <w:vAlign w:val="center"/>
          </w:tcPr>
          <w:p w14:paraId="30C79ACD" w14:textId="59077440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12E54F71" w14:textId="77777777" w:rsidTr="005917BF">
        <w:tc>
          <w:tcPr>
            <w:tcW w:w="709" w:type="dxa"/>
            <w:vAlign w:val="center"/>
          </w:tcPr>
          <w:p w14:paraId="4B32D4F8" w14:textId="5F0E40D3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</w:t>
            </w:r>
          </w:p>
        </w:tc>
        <w:tc>
          <w:tcPr>
            <w:tcW w:w="5954" w:type="dxa"/>
          </w:tcPr>
          <w:p w14:paraId="78211245" w14:textId="42CBEE2D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="002D539E" w:rsidRPr="002D539E">
              <w:rPr>
                <w:rFonts w:ascii="Times New Roman" w:hAnsi="Times New Roman" w:cs="Times New Roman"/>
                <w:sz w:val="24"/>
                <w:szCs w:val="28"/>
              </w:rPr>
              <w:t>онтроль давления конденсации и давления всасывания холодильной установки кондиционера</w:t>
            </w:r>
          </w:p>
        </w:tc>
        <w:tc>
          <w:tcPr>
            <w:tcW w:w="2687" w:type="dxa"/>
            <w:vAlign w:val="center"/>
          </w:tcPr>
          <w:p w14:paraId="27C6DBA7" w14:textId="0E038DD3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F0D3E53" w14:textId="77777777" w:rsidTr="005917BF">
        <w:tc>
          <w:tcPr>
            <w:tcW w:w="709" w:type="dxa"/>
            <w:vAlign w:val="center"/>
          </w:tcPr>
          <w:p w14:paraId="29D9AAFB" w14:textId="7BC27958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17.</w:t>
            </w:r>
          </w:p>
        </w:tc>
        <w:tc>
          <w:tcPr>
            <w:tcW w:w="5954" w:type="dxa"/>
          </w:tcPr>
          <w:p w14:paraId="1E8124A5" w14:textId="6501B57F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2D539E" w:rsidRPr="002D539E">
              <w:rPr>
                <w:rFonts w:ascii="Times New Roman" w:hAnsi="Times New Roman" w:cs="Times New Roman"/>
                <w:sz w:val="24"/>
                <w:szCs w:val="28"/>
              </w:rPr>
              <w:t>аправка кондиционера реагентом</w:t>
            </w:r>
          </w:p>
        </w:tc>
        <w:tc>
          <w:tcPr>
            <w:tcW w:w="2687" w:type="dxa"/>
            <w:vAlign w:val="center"/>
          </w:tcPr>
          <w:p w14:paraId="5B679007" w14:textId="39649193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AD07EED" w14:textId="77777777" w:rsidTr="005917BF">
        <w:trPr>
          <w:trHeight w:val="323"/>
        </w:trPr>
        <w:tc>
          <w:tcPr>
            <w:tcW w:w="709" w:type="dxa"/>
            <w:vAlign w:val="center"/>
          </w:tcPr>
          <w:p w14:paraId="4A89D884" w14:textId="402246DF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18.</w:t>
            </w:r>
          </w:p>
        </w:tc>
        <w:tc>
          <w:tcPr>
            <w:tcW w:w="5954" w:type="dxa"/>
          </w:tcPr>
          <w:p w14:paraId="25440BA2" w14:textId="2C424BFB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Услуги автовышки</w:t>
            </w:r>
          </w:p>
        </w:tc>
        <w:tc>
          <w:tcPr>
            <w:tcW w:w="2687" w:type="dxa"/>
            <w:vAlign w:val="center"/>
          </w:tcPr>
          <w:p w14:paraId="3E7F0ADC" w14:textId="62317789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07BC7DB8" w14:textId="77777777" w:rsidTr="005917BF">
        <w:tc>
          <w:tcPr>
            <w:tcW w:w="709" w:type="dxa"/>
            <w:vAlign w:val="center"/>
          </w:tcPr>
          <w:p w14:paraId="04ACD7D6" w14:textId="5907A76A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</w:t>
            </w:r>
          </w:p>
        </w:tc>
        <w:tc>
          <w:tcPr>
            <w:tcW w:w="5954" w:type="dxa"/>
          </w:tcPr>
          <w:p w14:paraId="75E0E10A" w14:textId="39AD1433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</w:t>
            </w:r>
            <w:r w:rsidRPr="003F33CA">
              <w:rPr>
                <w:rFonts w:ascii="Times New Roman" w:hAnsi="Times New Roman"/>
                <w:sz w:val="24"/>
                <w:szCs w:val="28"/>
              </w:rPr>
              <w:t>емонт платы управления кондиционера с заменой управляющих эле</w:t>
            </w:r>
            <w:r>
              <w:rPr>
                <w:rFonts w:ascii="Times New Roman" w:hAnsi="Times New Roman"/>
                <w:sz w:val="24"/>
                <w:szCs w:val="28"/>
              </w:rPr>
              <w:t>ктронных компонентов, микросхем</w:t>
            </w:r>
          </w:p>
        </w:tc>
        <w:tc>
          <w:tcPr>
            <w:tcW w:w="2687" w:type="dxa"/>
            <w:vAlign w:val="center"/>
          </w:tcPr>
          <w:p w14:paraId="4F263498" w14:textId="1EC3B962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081F4698" w14:textId="77777777" w:rsidTr="005917BF">
        <w:tc>
          <w:tcPr>
            <w:tcW w:w="709" w:type="dxa"/>
            <w:vAlign w:val="center"/>
          </w:tcPr>
          <w:p w14:paraId="629DB8CC" w14:textId="01C1A208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</w:p>
        </w:tc>
        <w:tc>
          <w:tcPr>
            <w:tcW w:w="5954" w:type="dxa"/>
          </w:tcPr>
          <w:p w14:paraId="57C76178" w14:textId="78B2C446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амена варистора (предохранителя) платы управления кондиционера</w:t>
            </w:r>
          </w:p>
        </w:tc>
        <w:tc>
          <w:tcPr>
            <w:tcW w:w="2687" w:type="dxa"/>
            <w:vAlign w:val="center"/>
          </w:tcPr>
          <w:p w14:paraId="16F31FFF" w14:textId="55ABACAE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102BEAA4" w14:textId="77777777" w:rsidTr="005917BF">
        <w:tc>
          <w:tcPr>
            <w:tcW w:w="709" w:type="dxa"/>
            <w:vAlign w:val="center"/>
          </w:tcPr>
          <w:p w14:paraId="142F189B" w14:textId="53748630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21.</w:t>
            </w:r>
          </w:p>
        </w:tc>
        <w:tc>
          <w:tcPr>
            <w:tcW w:w="5954" w:type="dxa"/>
          </w:tcPr>
          <w:p w14:paraId="6DCFC148" w14:textId="7D092AC9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амена пускового конден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сатора (вентилятор, компрессор)</w:t>
            </w:r>
          </w:p>
        </w:tc>
        <w:tc>
          <w:tcPr>
            <w:tcW w:w="2687" w:type="dxa"/>
            <w:vAlign w:val="center"/>
          </w:tcPr>
          <w:p w14:paraId="5636D23A" w14:textId="360C8560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7D655ED0" w14:textId="77777777" w:rsidTr="005917BF">
        <w:tc>
          <w:tcPr>
            <w:tcW w:w="709" w:type="dxa"/>
            <w:vAlign w:val="center"/>
          </w:tcPr>
          <w:p w14:paraId="70939FE0" w14:textId="22A6970A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22.</w:t>
            </w:r>
          </w:p>
        </w:tc>
        <w:tc>
          <w:tcPr>
            <w:tcW w:w="5954" w:type="dxa"/>
          </w:tcPr>
          <w:p w14:paraId="6A694597" w14:textId="6681163F" w:rsidR="002D539E" w:rsidRDefault="003F33CA" w:rsidP="00E239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 xml:space="preserve">сушение, продувка, </w:t>
            </w:r>
            <w:r w:rsidR="00E2394E">
              <w:rPr>
                <w:rFonts w:ascii="Times New Roman" w:hAnsi="Times New Roman" w:cs="Times New Roman"/>
                <w:sz w:val="24"/>
                <w:szCs w:val="28"/>
              </w:rPr>
              <w:t>опрессовка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, (осушка) трассы АЗОТОМ системы кондиционера</w:t>
            </w:r>
          </w:p>
        </w:tc>
        <w:tc>
          <w:tcPr>
            <w:tcW w:w="2687" w:type="dxa"/>
            <w:vAlign w:val="center"/>
          </w:tcPr>
          <w:p w14:paraId="639F9D60" w14:textId="19657883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628F2694" w14:textId="77777777" w:rsidTr="005917BF">
        <w:tc>
          <w:tcPr>
            <w:tcW w:w="709" w:type="dxa"/>
            <w:vAlign w:val="center"/>
          </w:tcPr>
          <w:p w14:paraId="529386EE" w14:textId="02F38018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23.</w:t>
            </w:r>
          </w:p>
        </w:tc>
        <w:tc>
          <w:tcPr>
            <w:tcW w:w="5954" w:type="dxa"/>
          </w:tcPr>
          <w:p w14:paraId="00AC4ACE" w14:textId="1EC80488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З</w:t>
            </w:r>
            <w:r w:rsidRPr="003F33CA">
              <w:rPr>
                <w:rFonts w:ascii="Times New Roman" w:hAnsi="Times New Roman"/>
                <w:sz w:val="24"/>
                <w:szCs w:val="28"/>
              </w:rPr>
              <w:t>амена теплоизо</w:t>
            </w:r>
            <w:r>
              <w:rPr>
                <w:rFonts w:ascii="Times New Roman" w:hAnsi="Times New Roman"/>
                <w:sz w:val="24"/>
                <w:szCs w:val="28"/>
              </w:rPr>
              <w:t>ляции, труб, трассы хладагента</w:t>
            </w:r>
          </w:p>
        </w:tc>
        <w:tc>
          <w:tcPr>
            <w:tcW w:w="2687" w:type="dxa"/>
            <w:vAlign w:val="center"/>
          </w:tcPr>
          <w:p w14:paraId="6CBE7B5A" w14:textId="64CCFBC0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2688BFC" w14:textId="77777777" w:rsidTr="005917BF">
        <w:tc>
          <w:tcPr>
            <w:tcW w:w="709" w:type="dxa"/>
            <w:vAlign w:val="center"/>
          </w:tcPr>
          <w:p w14:paraId="56ED337F" w14:textId="363C34F2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</w:t>
            </w:r>
          </w:p>
        </w:tc>
        <w:tc>
          <w:tcPr>
            <w:tcW w:w="5954" w:type="dxa"/>
          </w:tcPr>
          <w:p w14:paraId="64DD8167" w14:textId="3C550B6A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Замена вентилятора</w:t>
            </w:r>
          </w:p>
        </w:tc>
        <w:tc>
          <w:tcPr>
            <w:tcW w:w="2687" w:type="dxa"/>
            <w:vAlign w:val="center"/>
          </w:tcPr>
          <w:p w14:paraId="20BA33F9" w14:textId="26E2DD80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48BEC8EF" w14:textId="77777777" w:rsidTr="005917BF">
        <w:tc>
          <w:tcPr>
            <w:tcW w:w="709" w:type="dxa"/>
            <w:vAlign w:val="center"/>
          </w:tcPr>
          <w:p w14:paraId="61BFABFC" w14:textId="6A8AABA5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</w:t>
            </w:r>
          </w:p>
        </w:tc>
        <w:tc>
          <w:tcPr>
            <w:tcW w:w="5954" w:type="dxa"/>
          </w:tcPr>
          <w:p w14:paraId="1135C0F6" w14:textId="4C956844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Ремонт дренажной системы</w:t>
            </w:r>
          </w:p>
        </w:tc>
        <w:tc>
          <w:tcPr>
            <w:tcW w:w="2687" w:type="dxa"/>
            <w:vAlign w:val="center"/>
          </w:tcPr>
          <w:p w14:paraId="56384BBF" w14:textId="68584ECA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7616D203" w14:textId="77777777" w:rsidTr="005917BF">
        <w:tc>
          <w:tcPr>
            <w:tcW w:w="709" w:type="dxa"/>
            <w:vAlign w:val="center"/>
          </w:tcPr>
          <w:p w14:paraId="1A83A757" w14:textId="168DDD20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26.</w:t>
            </w:r>
          </w:p>
        </w:tc>
        <w:tc>
          <w:tcPr>
            <w:tcW w:w="5954" w:type="dxa"/>
          </w:tcPr>
          <w:p w14:paraId="47B762D6" w14:textId="5D9F2351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странения дефек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тов крепления внутреннего блока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  <w:tc>
          <w:tcPr>
            <w:tcW w:w="2687" w:type="dxa"/>
            <w:vAlign w:val="center"/>
          </w:tcPr>
          <w:p w14:paraId="6157885A" w14:textId="1ED38CAD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10D23B78" w14:textId="77777777" w:rsidTr="005917BF">
        <w:tc>
          <w:tcPr>
            <w:tcW w:w="709" w:type="dxa"/>
            <w:vAlign w:val="center"/>
          </w:tcPr>
          <w:p w14:paraId="35168B44" w14:textId="3816D444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27.</w:t>
            </w:r>
          </w:p>
        </w:tc>
        <w:tc>
          <w:tcPr>
            <w:tcW w:w="5954" w:type="dxa"/>
          </w:tcPr>
          <w:p w14:paraId="3CE989EB" w14:textId="59127290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</w:t>
            </w:r>
            <w:r w:rsidRPr="003F33CA">
              <w:rPr>
                <w:rFonts w:ascii="Times New Roman" w:hAnsi="Times New Roman"/>
                <w:sz w:val="24"/>
                <w:szCs w:val="28"/>
              </w:rPr>
              <w:t>странения деф</w:t>
            </w:r>
            <w:r>
              <w:rPr>
                <w:rFonts w:ascii="Times New Roman" w:hAnsi="Times New Roman"/>
                <w:sz w:val="24"/>
                <w:szCs w:val="28"/>
              </w:rPr>
              <w:t>ектов крепления наружного блока</w:t>
            </w:r>
          </w:p>
        </w:tc>
        <w:tc>
          <w:tcPr>
            <w:tcW w:w="2687" w:type="dxa"/>
            <w:vAlign w:val="center"/>
          </w:tcPr>
          <w:p w14:paraId="665CCA85" w14:textId="34C894E7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3EEA9DE3" w14:textId="77777777" w:rsidTr="005917BF">
        <w:tc>
          <w:tcPr>
            <w:tcW w:w="709" w:type="dxa"/>
            <w:vAlign w:val="center"/>
          </w:tcPr>
          <w:p w14:paraId="7F0127AA" w14:textId="417DC6CC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28.</w:t>
            </w:r>
          </w:p>
        </w:tc>
        <w:tc>
          <w:tcPr>
            <w:tcW w:w="5954" w:type="dxa"/>
          </w:tcPr>
          <w:p w14:paraId="6A5B9B5E" w14:textId="30697DBF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</w:t>
            </w:r>
            <w:r w:rsidRPr="003F33CA">
              <w:rPr>
                <w:rFonts w:ascii="Times New Roman" w:hAnsi="Times New Roman"/>
                <w:sz w:val="24"/>
                <w:szCs w:val="28"/>
              </w:rPr>
              <w:t>е</w:t>
            </w:r>
            <w:r>
              <w:rPr>
                <w:rFonts w:ascii="Times New Roman" w:hAnsi="Times New Roman"/>
                <w:sz w:val="24"/>
                <w:szCs w:val="28"/>
              </w:rPr>
              <w:t>лкий ремонт электрических цепей</w:t>
            </w:r>
          </w:p>
        </w:tc>
        <w:tc>
          <w:tcPr>
            <w:tcW w:w="2687" w:type="dxa"/>
            <w:vAlign w:val="center"/>
          </w:tcPr>
          <w:p w14:paraId="576453AB" w14:textId="0E052369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414B7B5E" w14:textId="77777777" w:rsidTr="005917BF">
        <w:tc>
          <w:tcPr>
            <w:tcW w:w="709" w:type="dxa"/>
            <w:vAlign w:val="center"/>
          </w:tcPr>
          <w:p w14:paraId="46D84FD2" w14:textId="19F4BD9A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29.</w:t>
            </w:r>
          </w:p>
        </w:tc>
        <w:tc>
          <w:tcPr>
            <w:tcW w:w="5954" w:type="dxa"/>
          </w:tcPr>
          <w:p w14:paraId="737AF9D0" w14:textId="5677F126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 xml:space="preserve">оиск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утечки хладагента с применением 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Флуоресцентной краски</w:t>
            </w:r>
          </w:p>
        </w:tc>
        <w:tc>
          <w:tcPr>
            <w:tcW w:w="2687" w:type="dxa"/>
            <w:vAlign w:val="center"/>
          </w:tcPr>
          <w:p w14:paraId="4FCE8830" w14:textId="762C1D2D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465B799C" w14:textId="77777777" w:rsidTr="005917BF">
        <w:tc>
          <w:tcPr>
            <w:tcW w:w="709" w:type="dxa"/>
            <w:vAlign w:val="center"/>
          </w:tcPr>
          <w:p w14:paraId="7EA23367" w14:textId="1D761E73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30.</w:t>
            </w:r>
          </w:p>
        </w:tc>
        <w:tc>
          <w:tcPr>
            <w:tcW w:w="5954" w:type="dxa"/>
          </w:tcPr>
          <w:p w14:paraId="2F9AE996" w14:textId="4873E077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спра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вление дефектов трассы (заломы)</w:t>
            </w:r>
          </w:p>
        </w:tc>
        <w:tc>
          <w:tcPr>
            <w:tcW w:w="2687" w:type="dxa"/>
            <w:vAlign w:val="center"/>
          </w:tcPr>
          <w:p w14:paraId="64FFDA02" w14:textId="156843BB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1F441364" w14:textId="77777777" w:rsidTr="005917BF">
        <w:tc>
          <w:tcPr>
            <w:tcW w:w="709" w:type="dxa"/>
            <w:vAlign w:val="center"/>
          </w:tcPr>
          <w:p w14:paraId="2F3CF5CE" w14:textId="0F04D94B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31.</w:t>
            </w:r>
          </w:p>
        </w:tc>
        <w:tc>
          <w:tcPr>
            <w:tcW w:w="5954" w:type="dxa"/>
          </w:tcPr>
          <w:p w14:paraId="50AEB0FC" w14:textId="57CE8EE5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Демонтаж кондиционера</w:t>
            </w:r>
          </w:p>
        </w:tc>
        <w:tc>
          <w:tcPr>
            <w:tcW w:w="2687" w:type="dxa"/>
            <w:vAlign w:val="center"/>
          </w:tcPr>
          <w:p w14:paraId="58C88285" w14:textId="5BFB247D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009DF92" w14:textId="77777777" w:rsidTr="005917BF">
        <w:tc>
          <w:tcPr>
            <w:tcW w:w="709" w:type="dxa"/>
            <w:vAlign w:val="center"/>
          </w:tcPr>
          <w:p w14:paraId="2F2DC312" w14:textId="1DA74321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32.</w:t>
            </w:r>
          </w:p>
        </w:tc>
        <w:tc>
          <w:tcPr>
            <w:tcW w:w="5954" w:type="dxa"/>
          </w:tcPr>
          <w:p w14:paraId="09A16721" w14:textId="64E80E4F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онтаж кондиционера</w:t>
            </w:r>
          </w:p>
        </w:tc>
        <w:tc>
          <w:tcPr>
            <w:tcW w:w="2687" w:type="dxa"/>
            <w:vAlign w:val="center"/>
          </w:tcPr>
          <w:p w14:paraId="0FFE0B72" w14:textId="4CB3BB28" w:rsidR="002D539E" w:rsidRDefault="002D539E" w:rsidP="005917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</w:tbl>
    <w:p w14:paraId="5F4ABDDC" w14:textId="0A2F2DCD" w:rsidR="002D539E" w:rsidRDefault="002D539E" w:rsidP="00E2394E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sectPr w:rsidR="002D539E" w:rsidSect="00FA3B20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75333" w14:textId="77777777" w:rsidR="0001036A" w:rsidRDefault="0001036A" w:rsidP="002870D9">
      <w:pPr>
        <w:spacing w:after="0" w:line="240" w:lineRule="auto"/>
      </w:pPr>
      <w:r>
        <w:separator/>
      </w:r>
    </w:p>
  </w:endnote>
  <w:endnote w:type="continuationSeparator" w:id="0">
    <w:p w14:paraId="7E38AC37" w14:textId="77777777" w:rsidR="0001036A" w:rsidRDefault="0001036A" w:rsidP="0028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89C93" w14:textId="772CA395" w:rsidR="00E2394E" w:rsidRDefault="00E2394E">
    <w:pPr>
      <w:pStyle w:val="a7"/>
    </w:pPr>
  </w:p>
  <w:p w14:paraId="068C9321" w14:textId="77777777" w:rsidR="00E2394E" w:rsidRDefault="00E239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B11B4" w14:textId="77777777" w:rsidR="0001036A" w:rsidRDefault="0001036A" w:rsidP="002870D9">
      <w:pPr>
        <w:spacing w:after="0" w:line="240" w:lineRule="auto"/>
      </w:pPr>
      <w:r>
        <w:separator/>
      </w:r>
    </w:p>
  </w:footnote>
  <w:footnote w:type="continuationSeparator" w:id="0">
    <w:p w14:paraId="4AD4048A" w14:textId="77777777" w:rsidR="0001036A" w:rsidRDefault="0001036A" w:rsidP="002870D9">
      <w:pPr>
        <w:spacing w:after="0" w:line="240" w:lineRule="auto"/>
      </w:pPr>
      <w:r>
        <w:continuationSeparator/>
      </w:r>
    </w:p>
  </w:footnote>
  <w:footnote w:id="1">
    <w:p w14:paraId="7F450E67" w14:textId="77777777" w:rsidR="00E2394E" w:rsidRPr="00DF5355" w:rsidRDefault="00E2394E" w:rsidP="008D14A4">
      <w:pPr>
        <w:pStyle w:val="af1"/>
        <w:rPr>
          <w:lang w:eastAsia="ru-RU"/>
        </w:rPr>
      </w:pPr>
      <w:r w:rsidRPr="00DF5355">
        <w:rPr>
          <w:rStyle w:val="af3"/>
        </w:rPr>
        <w:footnoteRef/>
      </w:r>
      <w:r w:rsidRPr="00DF5355">
        <w:t xml:space="preserve"> </w:t>
      </w:r>
      <w:r w:rsidRPr="00DF5355">
        <w:rPr>
          <w:lang w:eastAsia="ru-RU"/>
        </w:rPr>
        <w:t>Для исполнителя с общей системой налогообложения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5B1A"/>
    <w:multiLevelType w:val="hybridMultilevel"/>
    <w:tmpl w:val="846236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2F5B30"/>
    <w:multiLevelType w:val="hybridMultilevel"/>
    <w:tmpl w:val="5A0AC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E62CB"/>
    <w:multiLevelType w:val="hybridMultilevel"/>
    <w:tmpl w:val="7F182650"/>
    <w:lvl w:ilvl="0" w:tplc="4DB23E1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5" w15:restartNumberingAfterBreak="0">
    <w:nsid w:val="340B5695"/>
    <w:multiLevelType w:val="hybridMultilevel"/>
    <w:tmpl w:val="39F6167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040E30"/>
    <w:multiLevelType w:val="hybridMultilevel"/>
    <w:tmpl w:val="B78C2F80"/>
    <w:lvl w:ilvl="0" w:tplc="91365B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B0409"/>
    <w:multiLevelType w:val="multilevel"/>
    <w:tmpl w:val="FB569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9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E57"/>
    <w:rsid w:val="000006BF"/>
    <w:rsid w:val="00004F20"/>
    <w:rsid w:val="00007F22"/>
    <w:rsid w:val="0001036A"/>
    <w:rsid w:val="000279A3"/>
    <w:rsid w:val="00043334"/>
    <w:rsid w:val="00047B82"/>
    <w:rsid w:val="00052B3C"/>
    <w:rsid w:val="00054879"/>
    <w:rsid w:val="0005529E"/>
    <w:rsid w:val="00063631"/>
    <w:rsid w:val="000642D2"/>
    <w:rsid w:val="0007001C"/>
    <w:rsid w:val="000810E3"/>
    <w:rsid w:val="00084D69"/>
    <w:rsid w:val="00086BA4"/>
    <w:rsid w:val="0008751B"/>
    <w:rsid w:val="0009475B"/>
    <w:rsid w:val="000977AA"/>
    <w:rsid w:val="000A3EB0"/>
    <w:rsid w:val="000A6029"/>
    <w:rsid w:val="000C066B"/>
    <w:rsid w:val="000C79DD"/>
    <w:rsid w:val="000D670B"/>
    <w:rsid w:val="000F0461"/>
    <w:rsid w:val="000F3790"/>
    <w:rsid w:val="0010204C"/>
    <w:rsid w:val="00107569"/>
    <w:rsid w:val="00131759"/>
    <w:rsid w:val="0013436C"/>
    <w:rsid w:val="00135E26"/>
    <w:rsid w:val="00151952"/>
    <w:rsid w:val="00152216"/>
    <w:rsid w:val="00154D97"/>
    <w:rsid w:val="00156F53"/>
    <w:rsid w:val="001602D9"/>
    <w:rsid w:val="00163954"/>
    <w:rsid w:val="001A0A4C"/>
    <w:rsid w:val="001B679B"/>
    <w:rsid w:val="001C387F"/>
    <w:rsid w:val="001C4831"/>
    <w:rsid w:val="001D325D"/>
    <w:rsid w:val="001D6BC8"/>
    <w:rsid w:val="001E6F1A"/>
    <w:rsid w:val="0020712B"/>
    <w:rsid w:val="00211347"/>
    <w:rsid w:val="00214BA7"/>
    <w:rsid w:val="00226A1E"/>
    <w:rsid w:val="00226A32"/>
    <w:rsid w:val="00233D45"/>
    <w:rsid w:val="0025033B"/>
    <w:rsid w:val="0025157F"/>
    <w:rsid w:val="00261545"/>
    <w:rsid w:val="00270B26"/>
    <w:rsid w:val="0027397F"/>
    <w:rsid w:val="00276491"/>
    <w:rsid w:val="002839EF"/>
    <w:rsid w:val="00283BAB"/>
    <w:rsid w:val="00284DBB"/>
    <w:rsid w:val="002870D9"/>
    <w:rsid w:val="002938CE"/>
    <w:rsid w:val="00293FF0"/>
    <w:rsid w:val="002945D4"/>
    <w:rsid w:val="00295B53"/>
    <w:rsid w:val="00297141"/>
    <w:rsid w:val="002A0C33"/>
    <w:rsid w:val="002A22E1"/>
    <w:rsid w:val="002A36CA"/>
    <w:rsid w:val="002A58DB"/>
    <w:rsid w:val="002A5C12"/>
    <w:rsid w:val="002C738A"/>
    <w:rsid w:val="002D539E"/>
    <w:rsid w:val="002E24E4"/>
    <w:rsid w:val="002E2CA1"/>
    <w:rsid w:val="002F025F"/>
    <w:rsid w:val="002F2ECD"/>
    <w:rsid w:val="002F34A5"/>
    <w:rsid w:val="002F4575"/>
    <w:rsid w:val="002F6180"/>
    <w:rsid w:val="00304A65"/>
    <w:rsid w:val="00307AFB"/>
    <w:rsid w:val="003310C5"/>
    <w:rsid w:val="0034421E"/>
    <w:rsid w:val="00354E97"/>
    <w:rsid w:val="003602E3"/>
    <w:rsid w:val="0036632C"/>
    <w:rsid w:val="0038627C"/>
    <w:rsid w:val="00393CF3"/>
    <w:rsid w:val="003A3012"/>
    <w:rsid w:val="003A7505"/>
    <w:rsid w:val="003A7D40"/>
    <w:rsid w:val="003C0C47"/>
    <w:rsid w:val="003C5EDD"/>
    <w:rsid w:val="003C79A8"/>
    <w:rsid w:val="003D3811"/>
    <w:rsid w:val="003D3E36"/>
    <w:rsid w:val="003D440C"/>
    <w:rsid w:val="003D6888"/>
    <w:rsid w:val="003D7098"/>
    <w:rsid w:val="003F33CA"/>
    <w:rsid w:val="003F4E99"/>
    <w:rsid w:val="00400ED8"/>
    <w:rsid w:val="00414276"/>
    <w:rsid w:val="00463D93"/>
    <w:rsid w:val="004646F7"/>
    <w:rsid w:val="004813A0"/>
    <w:rsid w:val="0049179E"/>
    <w:rsid w:val="00497EF0"/>
    <w:rsid w:val="00497FB1"/>
    <w:rsid w:val="004A03A0"/>
    <w:rsid w:val="004B09C3"/>
    <w:rsid w:val="004C3512"/>
    <w:rsid w:val="004C41C3"/>
    <w:rsid w:val="004C4A0C"/>
    <w:rsid w:val="004C4F0E"/>
    <w:rsid w:val="004C5C2F"/>
    <w:rsid w:val="004D0266"/>
    <w:rsid w:val="004D20A9"/>
    <w:rsid w:val="004E6ED6"/>
    <w:rsid w:val="004F573A"/>
    <w:rsid w:val="004F6184"/>
    <w:rsid w:val="00512CEA"/>
    <w:rsid w:val="005177C5"/>
    <w:rsid w:val="00522A3A"/>
    <w:rsid w:val="0052388F"/>
    <w:rsid w:val="005245D5"/>
    <w:rsid w:val="0052479C"/>
    <w:rsid w:val="0053620F"/>
    <w:rsid w:val="00545399"/>
    <w:rsid w:val="00547573"/>
    <w:rsid w:val="0055252D"/>
    <w:rsid w:val="00556ECD"/>
    <w:rsid w:val="00566BB7"/>
    <w:rsid w:val="0057227C"/>
    <w:rsid w:val="0058055C"/>
    <w:rsid w:val="00590189"/>
    <w:rsid w:val="005915B9"/>
    <w:rsid w:val="005917BF"/>
    <w:rsid w:val="005A00EB"/>
    <w:rsid w:val="005A142B"/>
    <w:rsid w:val="005C3EE4"/>
    <w:rsid w:val="005C4315"/>
    <w:rsid w:val="005D5AEC"/>
    <w:rsid w:val="005D7491"/>
    <w:rsid w:val="005E2F1E"/>
    <w:rsid w:val="005F0370"/>
    <w:rsid w:val="005F5E65"/>
    <w:rsid w:val="00604453"/>
    <w:rsid w:val="00612223"/>
    <w:rsid w:val="006126D1"/>
    <w:rsid w:val="00612E33"/>
    <w:rsid w:val="00613D8A"/>
    <w:rsid w:val="00616890"/>
    <w:rsid w:val="00616990"/>
    <w:rsid w:val="00635F2D"/>
    <w:rsid w:val="0063612D"/>
    <w:rsid w:val="00636C8A"/>
    <w:rsid w:val="00641FAD"/>
    <w:rsid w:val="006438C2"/>
    <w:rsid w:val="00666608"/>
    <w:rsid w:val="00672843"/>
    <w:rsid w:val="00681594"/>
    <w:rsid w:val="006865B9"/>
    <w:rsid w:val="006875E5"/>
    <w:rsid w:val="0069349D"/>
    <w:rsid w:val="006962C3"/>
    <w:rsid w:val="006A5766"/>
    <w:rsid w:val="006B4E4A"/>
    <w:rsid w:val="006E379A"/>
    <w:rsid w:val="006E720F"/>
    <w:rsid w:val="006F0F94"/>
    <w:rsid w:val="006F1448"/>
    <w:rsid w:val="006F5D19"/>
    <w:rsid w:val="0070345A"/>
    <w:rsid w:val="007115C5"/>
    <w:rsid w:val="00727D34"/>
    <w:rsid w:val="0074164F"/>
    <w:rsid w:val="00743D91"/>
    <w:rsid w:val="007465A2"/>
    <w:rsid w:val="00746D69"/>
    <w:rsid w:val="007532B0"/>
    <w:rsid w:val="007549B6"/>
    <w:rsid w:val="00762D5D"/>
    <w:rsid w:val="00763042"/>
    <w:rsid w:val="0076414D"/>
    <w:rsid w:val="007740F1"/>
    <w:rsid w:val="00787249"/>
    <w:rsid w:val="00791BAE"/>
    <w:rsid w:val="00795CF6"/>
    <w:rsid w:val="007960EB"/>
    <w:rsid w:val="007A042B"/>
    <w:rsid w:val="007A58A2"/>
    <w:rsid w:val="007B0973"/>
    <w:rsid w:val="007D5BA7"/>
    <w:rsid w:val="007D6642"/>
    <w:rsid w:val="007D6885"/>
    <w:rsid w:val="007E13AE"/>
    <w:rsid w:val="007E158A"/>
    <w:rsid w:val="007F2C08"/>
    <w:rsid w:val="0080159B"/>
    <w:rsid w:val="008029E1"/>
    <w:rsid w:val="008039BC"/>
    <w:rsid w:val="00812BA9"/>
    <w:rsid w:val="00813102"/>
    <w:rsid w:val="00813AE2"/>
    <w:rsid w:val="00816B1A"/>
    <w:rsid w:val="00822EA3"/>
    <w:rsid w:val="00825326"/>
    <w:rsid w:val="00825740"/>
    <w:rsid w:val="00833D84"/>
    <w:rsid w:val="00844E12"/>
    <w:rsid w:val="00853F11"/>
    <w:rsid w:val="00863D2E"/>
    <w:rsid w:val="008658B0"/>
    <w:rsid w:val="008768DD"/>
    <w:rsid w:val="00881DC0"/>
    <w:rsid w:val="00881F2E"/>
    <w:rsid w:val="00882BA4"/>
    <w:rsid w:val="00891CC0"/>
    <w:rsid w:val="00892D5C"/>
    <w:rsid w:val="008A135F"/>
    <w:rsid w:val="008A16E4"/>
    <w:rsid w:val="008A323E"/>
    <w:rsid w:val="008C2C64"/>
    <w:rsid w:val="008C2D8C"/>
    <w:rsid w:val="008D14A4"/>
    <w:rsid w:val="008D5546"/>
    <w:rsid w:val="008F6520"/>
    <w:rsid w:val="0090585B"/>
    <w:rsid w:val="0091394A"/>
    <w:rsid w:val="00913E2A"/>
    <w:rsid w:val="00913EBB"/>
    <w:rsid w:val="009170E8"/>
    <w:rsid w:val="00920DEA"/>
    <w:rsid w:val="009252C3"/>
    <w:rsid w:val="00926139"/>
    <w:rsid w:val="0092651C"/>
    <w:rsid w:val="00944472"/>
    <w:rsid w:val="00945911"/>
    <w:rsid w:val="00952878"/>
    <w:rsid w:val="0097529E"/>
    <w:rsid w:val="009839DC"/>
    <w:rsid w:val="0098630C"/>
    <w:rsid w:val="009A4AA9"/>
    <w:rsid w:val="009A693D"/>
    <w:rsid w:val="009C2353"/>
    <w:rsid w:val="009D240E"/>
    <w:rsid w:val="009D37D3"/>
    <w:rsid w:val="009D4718"/>
    <w:rsid w:val="009E3D41"/>
    <w:rsid w:val="009F0A25"/>
    <w:rsid w:val="00A052BE"/>
    <w:rsid w:val="00A12BA4"/>
    <w:rsid w:val="00A13894"/>
    <w:rsid w:val="00A14E8E"/>
    <w:rsid w:val="00A17D6E"/>
    <w:rsid w:val="00A22D3E"/>
    <w:rsid w:val="00A230C8"/>
    <w:rsid w:val="00A322DD"/>
    <w:rsid w:val="00A3662A"/>
    <w:rsid w:val="00A4153B"/>
    <w:rsid w:val="00A41BB8"/>
    <w:rsid w:val="00A41ED1"/>
    <w:rsid w:val="00A45F2D"/>
    <w:rsid w:val="00A5150B"/>
    <w:rsid w:val="00A56DFA"/>
    <w:rsid w:val="00A56E0D"/>
    <w:rsid w:val="00A62C2F"/>
    <w:rsid w:val="00A64863"/>
    <w:rsid w:val="00A72FB5"/>
    <w:rsid w:val="00A73B80"/>
    <w:rsid w:val="00A77875"/>
    <w:rsid w:val="00A85B71"/>
    <w:rsid w:val="00A92CFE"/>
    <w:rsid w:val="00A97ADD"/>
    <w:rsid w:val="00AA2E57"/>
    <w:rsid w:val="00AA5175"/>
    <w:rsid w:val="00AA63E1"/>
    <w:rsid w:val="00AB0D5B"/>
    <w:rsid w:val="00AB682E"/>
    <w:rsid w:val="00AC3CBF"/>
    <w:rsid w:val="00AC7717"/>
    <w:rsid w:val="00AD1AB8"/>
    <w:rsid w:val="00AD3951"/>
    <w:rsid w:val="00AD52BB"/>
    <w:rsid w:val="00AF1666"/>
    <w:rsid w:val="00AF34DC"/>
    <w:rsid w:val="00B0155A"/>
    <w:rsid w:val="00B10F13"/>
    <w:rsid w:val="00B1608D"/>
    <w:rsid w:val="00B17F6B"/>
    <w:rsid w:val="00B2531D"/>
    <w:rsid w:val="00B27455"/>
    <w:rsid w:val="00B304CD"/>
    <w:rsid w:val="00B409F1"/>
    <w:rsid w:val="00B66BDE"/>
    <w:rsid w:val="00B71074"/>
    <w:rsid w:val="00B73C51"/>
    <w:rsid w:val="00B74844"/>
    <w:rsid w:val="00B95B5C"/>
    <w:rsid w:val="00BA6028"/>
    <w:rsid w:val="00BB1A34"/>
    <w:rsid w:val="00BB6AA9"/>
    <w:rsid w:val="00BD371D"/>
    <w:rsid w:val="00BD3C20"/>
    <w:rsid w:val="00BD652E"/>
    <w:rsid w:val="00BE5A89"/>
    <w:rsid w:val="00BE6AA5"/>
    <w:rsid w:val="00BF4783"/>
    <w:rsid w:val="00BF61C9"/>
    <w:rsid w:val="00C02BB9"/>
    <w:rsid w:val="00C06839"/>
    <w:rsid w:val="00C12EED"/>
    <w:rsid w:val="00C205B0"/>
    <w:rsid w:val="00C25457"/>
    <w:rsid w:val="00C346E0"/>
    <w:rsid w:val="00C3602A"/>
    <w:rsid w:val="00C4061F"/>
    <w:rsid w:val="00C51489"/>
    <w:rsid w:val="00C61B36"/>
    <w:rsid w:val="00C646DC"/>
    <w:rsid w:val="00C67561"/>
    <w:rsid w:val="00C74BBA"/>
    <w:rsid w:val="00CA23AD"/>
    <w:rsid w:val="00CB0C35"/>
    <w:rsid w:val="00CC0519"/>
    <w:rsid w:val="00CE36DF"/>
    <w:rsid w:val="00CE57D2"/>
    <w:rsid w:val="00CE7D7B"/>
    <w:rsid w:val="00CF689B"/>
    <w:rsid w:val="00D01C07"/>
    <w:rsid w:val="00D22E58"/>
    <w:rsid w:val="00D23130"/>
    <w:rsid w:val="00D236AA"/>
    <w:rsid w:val="00D25444"/>
    <w:rsid w:val="00D27259"/>
    <w:rsid w:val="00D32DF3"/>
    <w:rsid w:val="00D32F2F"/>
    <w:rsid w:val="00D36C9D"/>
    <w:rsid w:val="00D42807"/>
    <w:rsid w:val="00D455E8"/>
    <w:rsid w:val="00D560C7"/>
    <w:rsid w:val="00D67602"/>
    <w:rsid w:val="00D709F1"/>
    <w:rsid w:val="00D71589"/>
    <w:rsid w:val="00D71853"/>
    <w:rsid w:val="00D90148"/>
    <w:rsid w:val="00D957D1"/>
    <w:rsid w:val="00D957E9"/>
    <w:rsid w:val="00DA0085"/>
    <w:rsid w:val="00DA06D3"/>
    <w:rsid w:val="00DB059E"/>
    <w:rsid w:val="00DB0701"/>
    <w:rsid w:val="00DB0F1D"/>
    <w:rsid w:val="00DB3EEF"/>
    <w:rsid w:val="00DB4670"/>
    <w:rsid w:val="00DB4AFE"/>
    <w:rsid w:val="00DB5BC8"/>
    <w:rsid w:val="00DD3FF8"/>
    <w:rsid w:val="00DD686C"/>
    <w:rsid w:val="00DE7B6D"/>
    <w:rsid w:val="00E119D1"/>
    <w:rsid w:val="00E205DE"/>
    <w:rsid w:val="00E2394E"/>
    <w:rsid w:val="00E272DA"/>
    <w:rsid w:val="00E2730F"/>
    <w:rsid w:val="00E448E8"/>
    <w:rsid w:val="00E5037B"/>
    <w:rsid w:val="00E51C8E"/>
    <w:rsid w:val="00E62125"/>
    <w:rsid w:val="00E62388"/>
    <w:rsid w:val="00E64226"/>
    <w:rsid w:val="00E75DB9"/>
    <w:rsid w:val="00E77473"/>
    <w:rsid w:val="00E77A66"/>
    <w:rsid w:val="00E82E0E"/>
    <w:rsid w:val="00E85260"/>
    <w:rsid w:val="00E91E0D"/>
    <w:rsid w:val="00EA00A5"/>
    <w:rsid w:val="00EA0274"/>
    <w:rsid w:val="00EA33F4"/>
    <w:rsid w:val="00EB4D10"/>
    <w:rsid w:val="00ED4462"/>
    <w:rsid w:val="00ED48BD"/>
    <w:rsid w:val="00EE0360"/>
    <w:rsid w:val="00EE3DB8"/>
    <w:rsid w:val="00EE565C"/>
    <w:rsid w:val="00EF1FBE"/>
    <w:rsid w:val="00EF275B"/>
    <w:rsid w:val="00EF59FA"/>
    <w:rsid w:val="00F04C31"/>
    <w:rsid w:val="00F13445"/>
    <w:rsid w:val="00F46F6E"/>
    <w:rsid w:val="00F7659D"/>
    <w:rsid w:val="00F877A0"/>
    <w:rsid w:val="00F91874"/>
    <w:rsid w:val="00F922A0"/>
    <w:rsid w:val="00F947BF"/>
    <w:rsid w:val="00FA3B20"/>
    <w:rsid w:val="00FC2610"/>
    <w:rsid w:val="00FC6612"/>
    <w:rsid w:val="00FD0F7B"/>
    <w:rsid w:val="00FD4BAF"/>
    <w:rsid w:val="00FD4D58"/>
    <w:rsid w:val="00FD531C"/>
    <w:rsid w:val="00FE4FB1"/>
    <w:rsid w:val="00FF0940"/>
    <w:rsid w:val="00FF5715"/>
    <w:rsid w:val="00FF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309AC"/>
  <w15:docId w15:val="{59DCE9AD-BE88-494D-8D85-8C00CFF43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2E57"/>
    <w:rPr>
      <w:rFonts w:ascii="Calibri" w:eastAsia="Calibri" w:hAnsi="Calibri" w:cs="Times New Roman"/>
    </w:rPr>
  </w:style>
  <w:style w:type="paragraph" w:styleId="10">
    <w:name w:val="heading 1"/>
    <w:basedOn w:val="a0"/>
    <w:link w:val="11"/>
    <w:uiPriority w:val="9"/>
    <w:qFormat/>
    <w:rsid w:val="00CA23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83B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E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A2E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0"/>
    <w:uiPriority w:val="99"/>
    <w:qFormat/>
    <w:rsid w:val="00AA2E5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CA23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">
    <w:name w:val="Пункт"/>
    <w:basedOn w:val="a0"/>
    <w:link w:val="12"/>
    <w:rsid w:val="0038627C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2">
    <w:name w:val="Пункт Знак1"/>
    <w:basedOn w:val="a1"/>
    <w:link w:val="a"/>
    <w:locked/>
    <w:rsid w:val="0038627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5">
    <w:name w:val="header"/>
    <w:basedOn w:val="a0"/>
    <w:link w:val="a6"/>
    <w:uiPriority w:val="99"/>
    <w:unhideWhenUsed/>
    <w:rsid w:val="00287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2870D9"/>
    <w:rPr>
      <w:rFonts w:ascii="Calibri" w:eastAsia="Calibri" w:hAnsi="Calibri" w:cs="Times New Roman"/>
    </w:rPr>
  </w:style>
  <w:style w:type="paragraph" w:styleId="a7">
    <w:name w:val="footer"/>
    <w:basedOn w:val="a0"/>
    <w:link w:val="a8"/>
    <w:uiPriority w:val="99"/>
    <w:unhideWhenUsed/>
    <w:rsid w:val="00287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2870D9"/>
    <w:rPr>
      <w:rFonts w:ascii="Calibri" w:eastAsia="Calibri" w:hAnsi="Calibri" w:cs="Times New Roman"/>
    </w:rPr>
  </w:style>
  <w:style w:type="character" w:styleId="a9">
    <w:name w:val="annotation reference"/>
    <w:basedOn w:val="a1"/>
    <w:uiPriority w:val="99"/>
    <w:semiHidden/>
    <w:unhideWhenUsed/>
    <w:rsid w:val="0097529E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97529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97529E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7529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7529E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0"/>
    <w:link w:val="af"/>
    <w:uiPriority w:val="99"/>
    <w:semiHidden/>
    <w:unhideWhenUsed/>
    <w:rsid w:val="00975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97529E"/>
    <w:rPr>
      <w:rFonts w:ascii="Segoe UI" w:eastAsia="Calibri" w:hAnsi="Segoe UI" w:cs="Segoe UI"/>
      <w:sz w:val="18"/>
      <w:szCs w:val="18"/>
    </w:rPr>
  </w:style>
  <w:style w:type="character" w:customStyle="1" w:styleId="31">
    <w:name w:val="Заголовок 3 Знак"/>
    <w:basedOn w:val="a1"/>
    <w:link w:val="30"/>
    <w:uiPriority w:val="9"/>
    <w:semiHidden/>
    <w:rsid w:val="00283B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0">
    <w:name w:val="Hyperlink"/>
    <w:basedOn w:val="a1"/>
    <w:uiPriority w:val="99"/>
    <w:unhideWhenUsed/>
    <w:rsid w:val="00283BAB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641FAD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footnote text"/>
    <w:basedOn w:val="a0"/>
    <w:link w:val="af2"/>
    <w:rsid w:val="000C79DD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af2">
    <w:name w:val="Текст сноски Знак"/>
    <w:basedOn w:val="a1"/>
    <w:link w:val="af1"/>
    <w:rsid w:val="000C79DD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basedOn w:val="a1"/>
    <w:rsid w:val="000C79DD"/>
    <w:rPr>
      <w:rFonts w:cs="Times New Roman"/>
      <w:position w:val="0"/>
      <w:vertAlign w:val="superscript"/>
    </w:rPr>
  </w:style>
  <w:style w:type="paragraph" w:styleId="af4">
    <w:name w:val="No Spacing"/>
    <w:uiPriority w:val="1"/>
    <w:qFormat/>
    <w:rsid w:val="00881DC0"/>
    <w:pPr>
      <w:spacing w:after="0" w:line="240" w:lineRule="auto"/>
    </w:pPr>
    <w:rPr>
      <w:rFonts w:ascii="Calibri" w:eastAsia="Calibri" w:hAnsi="Calibri" w:cs="Times New Roman"/>
    </w:rPr>
  </w:style>
  <w:style w:type="character" w:styleId="af5">
    <w:name w:val="Emphasis"/>
    <w:basedOn w:val="a1"/>
    <w:uiPriority w:val="20"/>
    <w:qFormat/>
    <w:rsid w:val="00C74BBA"/>
    <w:rPr>
      <w:i/>
      <w:iCs/>
    </w:rPr>
  </w:style>
  <w:style w:type="paragraph" w:customStyle="1" w:styleId="1">
    <w:name w:val="_Нумерованный 1"/>
    <w:basedOn w:val="a0"/>
    <w:link w:val="110"/>
    <w:qFormat/>
    <w:rsid w:val="003A7505"/>
    <w:pPr>
      <w:widowControl w:val="0"/>
      <w:numPr>
        <w:numId w:val="10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3A7505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3A7505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3A7505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table" w:styleId="af6">
    <w:name w:val="Table Grid"/>
    <w:basedOn w:val="a2"/>
    <w:uiPriority w:val="59"/>
    <w:rsid w:val="002D5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7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9B56D-32E7-4C14-A69F-E38D3185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2570</Words>
  <Characters>14654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Dmitriy.Gavrilyuk</dc:creator>
  <cp:lastModifiedBy>Лиховицкий Александр Владимирович</cp:lastModifiedBy>
  <cp:revision>2</cp:revision>
  <cp:lastPrinted>2026-04-03T08:46:00Z</cp:lastPrinted>
  <dcterms:created xsi:type="dcterms:W3CDTF">2026-06-26T08:37:00Z</dcterms:created>
  <dcterms:modified xsi:type="dcterms:W3CDTF">2026-06-26T08:37:00Z</dcterms:modified>
</cp:coreProperties>
</file>